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498E" w14:textId="44905A1C" w:rsidR="00D84D5C" w:rsidRPr="004E5127" w:rsidRDefault="00D84D5C" w:rsidP="004E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127">
        <w:rPr>
          <w:rFonts w:ascii="Times New Roman" w:hAnsi="Times New Roman" w:cs="Times New Roman"/>
          <w:b/>
          <w:bCs/>
          <w:sz w:val="24"/>
          <w:szCs w:val="24"/>
        </w:rPr>
        <w:t>Боброва</w:t>
      </w:r>
      <w:r w:rsidR="00A5060C">
        <w:rPr>
          <w:rFonts w:ascii="Times New Roman" w:hAnsi="Times New Roman" w:cs="Times New Roman"/>
          <w:b/>
          <w:bCs/>
          <w:sz w:val="24"/>
          <w:szCs w:val="24"/>
        </w:rPr>
        <w:t xml:space="preserve"> В.В.</w:t>
      </w:r>
    </w:p>
    <w:p w14:paraId="7EFBA67F" w14:textId="77777777" w:rsidR="00D84D5C" w:rsidRDefault="004E5127" w:rsidP="00100AC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51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Старший хранитель фонда «Сибирь», стажер-исследователь Отдела этнографии Сибири, </w:t>
      </w:r>
      <w:r w:rsidR="00D84D5C" w:rsidRPr="004E5127">
        <w:rPr>
          <w:rFonts w:ascii="Times New Roman" w:hAnsi="Times New Roman" w:cs="Times New Roman"/>
          <w:bCs/>
          <w:i/>
          <w:iCs/>
          <w:sz w:val="24"/>
          <w:szCs w:val="24"/>
        </w:rPr>
        <w:t>Музей антропологии и этнографии им. Петра Великого (Кунсткаме</w:t>
      </w:r>
      <w:r w:rsidR="00100ACB">
        <w:rPr>
          <w:rFonts w:ascii="Times New Roman" w:hAnsi="Times New Roman" w:cs="Times New Roman"/>
          <w:bCs/>
          <w:i/>
          <w:iCs/>
          <w:sz w:val="24"/>
          <w:szCs w:val="24"/>
        </w:rPr>
        <w:t>ра) РАН, Санкт-Петербург</w:t>
      </w:r>
      <w:r w:rsidR="00D84D5C" w:rsidRPr="004E5127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bookmarkStart w:id="0" w:name="_Hlk139466046"/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E51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Инженер-исследователь </w:t>
      </w:r>
      <w:r w:rsidR="00100ACB">
        <w:rPr>
          <w:rFonts w:ascii="Times New Roman" w:hAnsi="Times New Roman" w:cs="Times New Roman"/>
          <w:bCs/>
          <w:i/>
          <w:iCs/>
          <w:sz w:val="24"/>
          <w:szCs w:val="24"/>
        </w:rPr>
        <w:t>научно-исследовательской части</w:t>
      </w:r>
      <w:r w:rsidRPr="004E51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Института Наук о Земле, </w:t>
      </w:r>
      <w:r w:rsidR="00D84D5C" w:rsidRPr="004E5127">
        <w:rPr>
          <w:rFonts w:ascii="Times New Roman" w:hAnsi="Times New Roman" w:cs="Times New Roman"/>
          <w:bCs/>
          <w:i/>
          <w:iCs/>
          <w:sz w:val="24"/>
          <w:szCs w:val="24"/>
        </w:rPr>
        <w:t>Санкт-Петербургский государственный университет, Санкт-Петербург</w:t>
      </w:r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hyperlink r:id="rId4" w:history="1">
        <w:r w:rsidR="00D84D5C" w:rsidRPr="004E5127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bobrovva.vasilek@yandex.ru</w:t>
        </w:r>
      </w:hyperlink>
    </w:p>
    <w:p w14:paraId="172F5525" w14:textId="77777777" w:rsidR="00100ACB" w:rsidRPr="00100ACB" w:rsidRDefault="00100ACB" w:rsidP="00100AC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DE21B6D" w14:textId="77777777" w:rsidR="00127AD9" w:rsidRDefault="006831C5" w:rsidP="00100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C5">
        <w:rPr>
          <w:rFonts w:ascii="Times New Roman" w:hAnsi="Times New Roman" w:cs="Times New Roman"/>
          <w:b/>
          <w:sz w:val="24"/>
          <w:szCs w:val="24"/>
        </w:rPr>
        <w:t>Арктическое оленеводство северо-запада Якутии</w:t>
      </w:r>
      <w:r>
        <w:rPr>
          <w:rFonts w:ascii="Times New Roman" w:hAnsi="Times New Roman" w:cs="Times New Roman"/>
          <w:b/>
          <w:sz w:val="24"/>
          <w:szCs w:val="24"/>
        </w:rPr>
        <w:t>: сохранение и развитие</w:t>
      </w:r>
    </w:p>
    <w:p w14:paraId="3642D3CE" w14:textId="70DDB16C" w:rsidR="004E5127" w:rsidRDefault="006963A8" w:rsidP="004E51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831C5">
        <w:rPr>
          <w:rFonts w:ascii="Times New Roman" w:hAnsi="Times New Roman" w:cs="Times New Roman"/>
          <w:sz w:val="24"/>
          <w:szCs w:val="24"/>
        </w:rPr>
        <w:t>докладе, опираясь на полевые материалы, собранные в Анабарском национальном долгано-эвенкийском улусе (районе) Республики Саха (Якутия) с 2019 по 202</w:t>
      </w:r>
      <w:r w:rsidR="00D84D5C">
        <w:rPr>
          <w:rFonts w:ascii="Times New Roman" w:hAnsi="Times New Roman" w:cs="Times New Roman"/>
          <w:sz w:val="24"/>
          <w:szCs w:val="24"/>
        </w:rPr>
        <w:t xml:space="preserve">3 гг., рассматриваются основные веяния и тенденции в сохранении и развитии традиционного оленеводства. Оленеводство очень динамичная сфера традиционного хозяйства в Якутии. Современное состояние оленеводства и положение оленеводов занимает важное место и является не только вопросом культуры и традиции, но и социальным, экономическим и политическим. </w:t>
      </w:r>
      <w:r w:rsidR="004E5127">
        <w:rPr>
          <w:rFonts w:ascii="Times New Roman" w:hAnsi="Times New Roman" w:cs="Times New Roman"/>
          <w:sz w:val="24"/>
          <w:szCs w:val="24"/>
        </w:rPr>
        <w:t xml:space="preserve">Этнокультурный ландшафт оленеводов Анабара тесно связан с изменяющейся природной средой и выражается посредством культурных проекций и традиционного образа жизни, в первую очередь, оленеводства. Работа выполнена </w:t>
      </w:r>
      <w:r w:rsidR="004E5127" w:rsidRPr="00241C4C">
        <w:rPr>
          <w:rFonts w:ascii="Times New Roman" w:hAnsi="Times New Roman" w:cs="Times New Roman"/>
          <w:sz w:val="24"/>
          <w:szCs w:val="24"/>
        </w:rPr>
        <w:t>в рамках проекта «Этнокультурные ландшафты оленеводческих народов России: структура и пространственные контексты» (руководитель: К. Б. Клоков, грант РНФ № 22-28-00665)</w:t>
      </w:r>
      <w:r w:rsidR="004E5127">
        <w:rPr>
          <w:rFonts w:ascii="Times New Roman" w:hAnsi="Times New Roman" w:cs="Times New Roman"/>
          <w:sz w:val="24"/>
          <w:szCs w:val="24"/>
        </w:rPr>
        <w:t>.</w:t>
      </w:r>
    </w:p>
    <w:p w14:paraId="3CC449F2" w14:textId="77777777" w:rsidR="006831C5" w:rsidRPr="006831C5" w:rsidRDefault="006831C5">
      <w:pPr>
        <w:rPr>
          <w:rFonts w:ascii="Times New Roman" w:hAnsi="Times New Roman" w:cs="Times New Roman"/>
          <w:sz w:val="24"/>
          <w:szCs w:val="24"/>
        </w:rPr>
      </w:pPr>
    </w:p>
    <w:p w14:paraId="5155A706" w14:textId="77777777" w:rsidR="006831C5" w:rsidRPr="006831C5" w:rsidRDefault="006831C5">
      <w:pPr>
        <w:rPr>
          <w:rFonts w:ascii="Times New Roman" w:hAnsi="Times New Roman" w:cs="Times New Roman"/>
          <w:sz w:val="24"/>
          <w:szCs w:val="24"/>
        </w:rPr>
      </w:pPr>
    </w:p>
    <w:sectPr w:rsidR="006831C5" w:rsidRPr="006831C5" w:rsidSect="0012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1C5"/>
    <w:rsid w:val="000E539E"/>
    <w:rsid w:val="00100ACB"/>
    <w:rsid w:val="00127AD9"/>
    <w:rsid w:val="004E5127"/>
    <w:rsid w:val="006831C5"/>
    <w:rsid w:val="006963A8"/>
    <w:rsid w:val="00A5060C"/>
    <w:rsid w:val="00D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72E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rovva.vasil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Боброва</dc:creator>
  <cp:lastModifiedBy>Всеволод Емелин</cp:lastModifiedBy>
  <cp:revision>4</cp:revision>
  <dcterms:created xsi:type="dcterms:W3CDTF">2023-08-31T19:48:00Z</dcterms:created>
  <dcterms:modified xsi:type="dcterms:W3CDTF">2023-09-25T09:39:00Z</dcterms:modified>
</cp:coreProperties>
</file>