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lang w:val="ru-RU"/>
          <w:rFonts w:ascii="Times New Roman" w:eastAsia="Times New Roman" w:hAnsi="Times New Roman"/>
          <w:b/>
          <w:bCs/>
          <w:i/>
          <w:i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  <w:t>А</w:t>
      </w:r>
      <w:r>
        <w:rPr>
          <w:lang w:val="ru-RU"/>
          <w:rFonts w:ascii="Times New Roman" w:eastAsia="Times New Roman" w:hAnsi="Times New Roman" w:hint="default"/>
          <w:b/>
          <w:bCs/>
          <w:i/>
          <w:iCs/>
          <w:sz w:val="24"/>
          <w:szCs w:val="24"/>
          <w:rtl w:val="off"/>
        </w:rPr>
        <w:t>.</w:t>
      </w: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  <w:t xml:space="preserve">Ананьев </w:t>
      </w:r>
    </w:p>
    <w:p>
      <w:pPr>
        <w:jc w:val="center"/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  <w:t>Eberhard Karls Universität Tübingen</w:t>
      </w:r>
      <w:r>
        <w:rPr>
          <w:lang w:val="ru-RU"/>
          <w:rFonts w:ascii="Times New Roman" w:eastAsia="Times New Roman" w:hAnsi="Times New Roman" w:hint="default"/>
          <w:b/>
          <w:bCs/>
          <w:i/>
          <w:iCs/>
          <w:sz w:val="24"/>
          <w:szCs w:val="24"/>
          <w:rtl w:val="off"/>
        </w:rPr>
        <w:t xml:space="preserve"> (Тюбинген, Германия)</w:t>
      </w:r>
    </w:p>
    <w:p>
      <w:pPr>
        <w:jc w:val="center"/>
        <w:rPr>
          <w:lang w:val="ru-RU"/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i w:val="0"/>
          <w:iCs w:val="0"/>
          <w:sz w:val="24"/>
          <w:szCs w:val="24"/>
        </w:rPr>
        <w:t>alexander.ananyev@uni-tuebingen.de</w:t>
      </w:r>
      <w:r>
        <w:rPr>
          <w:lang w:val="ru-RU"/>
          <w:rFonts w:ascii="Times New Roman" w:eastAsia="Times New Roman" w:hAnsi="Times New Roman" w:hint="default"/>
          <w:b w:val="0"/>
          <w:bCs w:val="0"/>
          <w:i w:val="0"/>
          <w:iCs w:val="0"/>
          <w:sz w:val="24"/>
          <w:szCs w:val="24"/>
          <w:rtl w:val="off"/>
        </w:rPr>
        <w:t xml:space="preserve"> </w:t>
      </w:r>
    </w:p>
    <w:p>
      <w:pPr>
        <w:jc w:val="center"/>
        <w:rPr>
          <w:rFonts w:ascii="Times New Roman" w:eastAsia="Times New Roman" w:hAnsi="Times New Roman" w:hint="default"/>
          <w:sz w:val="24"/>
          <w:szCs w:val="24"/>
        </w:rPr>
      </w:pPr>
    </w:p>
    <w:p>
      <w:pPr>
        <w:jc w:val="center"/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  <w:t>Ветер перемен: к истории советско-японского телесериала «Арктика»</w:t>
      </w:r>
    </w:p>
    <w:p>
      <w:pPr>
        <w:jc w:val="center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4"/>
          <w:szCs w:val="24"/>
        </w:rPr>
        <w:t>(1987-1991)</w:t>
      </w:r>
    </w:p>
    <w:p>
      <w:pPr>
        <w:ind w:left="880"/>
        <w:jc w:val="distribute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«Мурманские инициативы» 1987 года М. Горбачева, такие как «радикальное снижение</w:t>
      </w:r>
    </w:p>
    <w:p>
      <w:pPr>
        <w:jc w:val="distribute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уровня военного противостояния», «мирное сотрудничество по освоению ресурсов</w:t>
      </w:r>
    </w:p>
    <w:p>
      <w:pPr>
        <w:jc w:val="distribute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Севера, Арктики», «сотрудничество стран Севера в деле охраны окружающей среды», а</w:t>
      </w:r>
    </w:p>
    <w:p>
      <w:pPr>
        <w:jc w:val="distribute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также идея открыть Северный морской путь для иностранных судов, носили,</w:t>
      </w:r>
    </w:p>
    <w:p>
      <w:pPr>
        <w:jc w:val="distribute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безусловно, революционный характер. «Мурманские инициативы» стали стартом для</w:t>
      </w:r>
    </w:p>
    <w:p>
      <w:pPr>
        <w:jc w:val="distribute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«политического потепления» в Арктике, а также началом для совместных научных</w:t>
      </w:r>
    </w:p>
    <w:p>
      <w:pPr>
        <w:jc w:val="distribute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экспедиций с участием ученых разных стран, появление которых в «советском секторе»</w:t>
      </w:r>
    </w:p>
    <w:p>
      <w:pPr>
        <w:jc w:val="distribute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во времена Холодной войны расценивалось исключительно как разведывательная</w:t>
      </w:r>
    </w:p>
    <w:p>
      <w:pPr>
        <w:jc w:val="distribute"/>
        <w:rPr>
          <w:lang w:val="ru-RU"/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деятельность</w:t>
      </w:r>
      <w:r>
        <w:rPr>
          <w:lang w:val="ru-RU"/>
          <w:rFonts w:ascii="Times New Roman" w:eastAsia="Times New Roman" w:hAnsi="Times New Roman" w:hint="default"/>
          <w:sz w:val="24"/>
          <w:szCs w:val="24"/>
          <w:rtl w:val="off"/>
        </w:rPr>
        <w:t>.</w:t>
      </w:r>
    </w:p>
    <w:p>
      <w:pPr>
        <w:ind w:left="880"/>
        <w:jc w:val="distribute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«Мурманские инициативы» стали решающим аргументом для японской телекомпании</w:t>
      </w:r>
    </w:p>
    <w:p>
      <w:pPr>
        <w:jc w:val="distribute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NHK при получении разрешения снять на территории СССР многосерийный телефильм</w:t>
      </w:r>
    </w:p>
    <w:p>
      <w:pPr>
        <w:jc w:val="distribute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«Арктика». В результате переговоров, проведенных под руководством Гостелерадио</w:t>
      </w:r>
    </w:p>
    <w:p>
      <w:pPr>
        <w:jc w:val="distribute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СССР, NHK удалось провести съемку фильма в ранее недоступных для иностранцев</w:t>
      </w:r>
    </w:p>
    <w:p>
      <w:pPr>
        <w:jc w:val="distribute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арктических населенных пунктах, а также попасть на советский атомный ледокол и</w:t>
      </w:r>
    </w:p>
    <w:p>
      <w:pPr>
        <w:jc w:val="distribute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дрейфующую станцию СП-31. Выдавая разрешение на съемку телефильма «Арктика»,</w:t>
      </w:r>
    </w:p>
    <w:p>
      <w:pPr>
        <w:jc w:val="distribute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советская сторона планировал рассказать всему миру о политике гласности и</w:t>
      </w:r>
    </w:p>
    <w:p>
      <w:pPr>
        <w:jc w:val="distribute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перестройки в СССР. Материалы сериала «Арктика» (видео, фото, книги) созданные</w:t>
      </w:r>
    </w:p>
    <w:p>
      <w:pPr>
        <w:jc w:val="distribute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NHK, это уникальные документальные свидетельства последних лет существования</w:t>
      </w:r>
    </w:p>
    <w:p>
      <w:pPr>
        <w:jc w:val="distribute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Советского Союза. Отрезок времени, в который происходила съемка телесериала, стал</w:t>
      </w:r>
    </w:p>
    <w:p>
      <w:pPr>
        <w:jc w:val="distribute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неким глотком свежего воздуха ветра перемен в Советском Союзе.</w:t>
      </w:r>
    </w:p>
    <w:p>
      <w:pPr>
        <w:jc w:val="distribute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 своем докладе, основываясь на архивных материалах, я собираюсь</w:t>
      </w:r>
    </w:p>
    <w:p>
      <w:pPr>
        <w:jc w:val="distribute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продемонстрировать, как происходил процесс переговоров между советскими и</w:t>
      </w:r>
    </w:p>
    <w:p>
      <w:pPr>
        <w:jc w:val="distribute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японскими сторонами, а также как происходили съемки телесериала «Арктика» на</w:t>
      </w:r>
    </w:p>
    <w:p>
      <w:pPr>
        <w:jc w:val="distribute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территории СССР. Советско-японский сериал "Арктика" показал не только жизнь и</w:t>
      </w:r>
    </w:p>
    <w:p>
      <w:pPr>
        <w:jc w:val="distribute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работу советских полярников, но и происходящее на арктических территориях в</w:t>
      </w:r>
    </w:p>
    <w:p>
      <w:pPr>
        <w:jc w:val="distribute"/>
      </w:pPr>
      <w:r>
        <w:rPr>
          <w:rFonts w:ascii="Times New Roman" w:eastAsia="Times New Roman" w:hAnsi="Times New Roman" w:hint="default"/>
          <w:sz w:val="24"/>
          <w:szCs w:val="24"/>
        </w:rPr>
        <w:t>последние годы существования Советского Союза.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</dc:creator>
  <cp:keywords/>
  <dc:description/>
  <cp:lastModifiedBy>эльдо</cp:lastModifiedBy>
  <cp:revision>1</cp:revision>
  <dcterms:created xsi:type="dcterms:W3CDTF">2022-03-27T00:05:05Z</dcterms:created>
  <dcterms:modified xsi:type="dcterms:W3CDTF">2022-03-26T21:10:42Z</dcterms:modified>
  <cp:version>1100.0100.01</cp:version>
</cp:coreProperties>
</file>