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4D8C" w14:textId="158EC62D" w:rsidR="00AD3512" w:rsidRPr="00096880" w:rsidRDefault="00096880" w:rsidP="00096880">
      <w:pPr>
        <w:spacing w:line="360" w:lineRule="auto"/>
        <w:jc w:val="center"/>
        <w:rPr>
          <w:rFonts w:ascii="Times New Roman" w:hAnsi="Times New Roman" w:cs="Times New Roman"/>
          <w:b/>
          <w:bCs/>
        </w:rPr>
      </w:pPr>
      <w:r w:rsidRPr="00096880">
        <w:rPr>
          <w:rFonts w:ascii="Times New Roman" w:hAnsi="Times New Roman" w:cs="Times New Roman"/>
          <w:b/>
          <w:bCs/>
        </w:rPr>
        <w:t>Д.В.</w:t>
      </w:r>
      <w:r w:rsidR="00DC18F4" w:rsidRPr="00096880">
        <w:rPr>
          <w:rFonts w:ascii="Times New Roman" w:hAnsi="Times New Roman" w:cs="Times New Roman"/>
          <w:b/>
          <w:bCs/>
        </w:rPr>
        <w:t xml:space="preserve"> </w:t>
      </w:r>
      <w:r w:rsidR="00AD3512" w:rsidRPr="00096880">
        <w:rPr>
          <w:rFonts w:ascii="Times New Roman" w:hAnsi="Times New Roman" w:cs="Times New Roman"/>
          <w:b/>
          <w:bCs/>
        </w:rPr>
        <w:t>Киселёв</w:t>
      </w:r>
    </w:p>
    <w:p w14:paraId="264FC934" w14:textId="7A8E392B" w:rsidR="00AD3512" w:rsidRPr="00096880" w:rsidRDefault="00096880" w:rsidP="00096880">
      <w:pPr>
        <w:spacing w:line="360" w:lineRule="auto"/>
        <w:jc w:val="center"/>
        <w:rPr>
          <w:rFonts w:ascii="Times New Roman" w:hAnsi="Times New Roman" w:cs="Times New Roman"/>
          <w:i/>
          <w:iCs/>
        </w:rPr>
      </w:pPr>
      <w:r w:rsidRPr="00096880">
        <w:rPr>
          <w:rFonts w:ascii="Times New Roman" w:hAnsi="Times New Roman" w:cs="Times New Roman"/>
          <w:i/>
          <w:iCs/>
        </w:rPr>
        <w:t>Н</w:t>
      </w:r>
      <w:r w:rsidR="00AD3512" w:rsidRPr="00096880">
        <w:rPr>
          <w:rFonts w:ascii="Times New Roman" w:hAnsi="Times New Roman" w:cs="Times New Roman"/>
          <w:i/>
          <w:iCs/>
        </w:rPr>
        <w:t>езависимый исследователь</w:t>
      </w:r>
      <w:r w:rsidRPr="00096880">
        <w:rPr>
          <w:rFonts w:ascii="Times New Roman" w:hAnsi="Times New Roman" w:cs="Times New Roman"/>
          <w:i/>
          <w:iCs/>
        </w:rPr>
        <w:t xml:space="preserve"> (Москва</w:t>
      </w:r>
      <w:r w:rsidR="00AD3512" w:rsidRPr="00096880">
        <w:rPr>
          <w:rFonts w:ascii="Times New Roman" w:hAnsi="Times New Roman" w:cs="Times New Roman"/>
          <w:i/>
          <w:iCs/>
        </w:rPr>
        <w:t>)</w:t>
      </w:r>
    </w:p>
    <w:p w14:paraId="3D3423AD" w14:textId="44C6309D" w:rsidR="00096880" w:rsidRPr="00096880" w:rsidRDefault="00096880" w:rsidP="00096880">
      <w:pPr>
        <w:spacing w:line="360" w:lineRule="auto"/>
        <w:jc w:val="center"/>
        <w:rPr>
          <w:rFonts w:ascii="Times New Roman" w:hAnsi="Times New Roman" w:cs="Times New Roman"/>
        </w:rPr>
      </w:pPr>
      <w:r w:rsidRPr="00096880">
        <w:rPr>
          <w:rFonts w:ascii="Times New Roman" w:hAnsi="Times New Roman" w:cs="Times New Roman"/>
        </w:rPr>
        <w:t>levkis@hotmail.com</w:t>
      </w:r>
    </w:p>
    <w:p w14:paraId="5DE6A575" w14:textId="77777777" w:rsidR="00AD3512" w:rsidRPr="00096880" w:rsidRDefault="00AD3512" w:rsidP="00096880">
      <w:pPr>
        <w:spacing w:line="360" w:lineRule="auto"/>
        <w:jc w:val="center"/>
        <w:rPr>
          <w:rFonts w:ascii="Times New Roman" w:hAnsi="Times New Roman" w:cs="Times New Roman"/>
        </w:rPr>
      </w:pPr>
    </w:p>
    <w:p w14:paraId="746663F9" w14:textId="1B3D09B4" w:rsidR="00C207EB" w:rsidRPr="00096880" w:rsidRDefault="00096880" w:rsidP="00096880">
      <w:pPr>
        <w:spacing w:line="360" w:lineRule="auto"/>
        <w:jc w:val="center"/>
        <w:rPr>
          <w:rFonts w:ascii="Times New Roman" w:hAnsi="Times New Roman" w:cs="Times New Roman"/>
          <w:b/>
          <w:bCs/>
        </w:rPr>
      </w:pPr>
      <w:r w:rsidRPr="00096880">
        <w:rPr>
          <w:rFonts w:ascii="Times New Roman" w:hAnsi="Times New Roman" w:cs="Times New Roman"/>
          <w:b/>
          <w:bCs/>
        </w:rPr>
        <w:t>Рисунок Павла Михайлова из альбомов Первой русской антарктической экспедиции – неизвестное изображение брига «Уильямс»?</w:t>
      </w:r>
    </w:p>
    <w:p w14:paraId="17164BEF" w14:textId="77777777" w:rsidR="00AD3512" w:rsidRPr="00096880" w:rsidRDefault="00AD3512" w:rsidP="00096880">
      <w:pPr>
        <w:spacing w:line="360" w:lineRule="auto"/>
        <w:ind w:firstLine="709"/>
        <w:jc w:val="both"/>
        <w:rPr>
          <w:rFonts w:ascii="Times New Roman" w:hAnsi="Times New Roman" w:cs="Times New Roman"/>
        </w:rPr>
      </w:pPr>
    </w:p>
    <w:p w14:paraId="563F4E21" w14:textId="0777F46B" w:rsidR="00AD3512" w:rsidRPr="00096880" w:rsidRDefault="00D50786" w:rsidP="00096880">
      <w:pPr>
        <w:spacing w:line="360" w:lineRule="auto"/>
        <w:ind w:firstLine="709"/>
        <w:jc w:val="both"/>
        <w:rPr>
          <w:rFonts w:ascii="Times New Roman" w:hAnsi="Times New Roman" w:cs="Times New Roman"/>
        </w:rPr>
      </w:pPr>
      <w:r w:rsidRPr="00096880">
        <w:rPr>
          <w:rFonts w:ascii="Times New Roman" w:hAnsi="Times New Roman" w:cs="Times New Roman"/>
        </w:rPr>
        <w:t>1</w:t>
      </w:r>
      <w:r w:rsidR="00096880">
        <w:rPr>
          <w:rFonts w:ascii="Times New Roman" w:hAnsi="Times New Roman" w:cs="Times New Roman"/>
        </w:rPr>
        <w:t>)</w:t>
      </w:r>
      <w:r w:rsidRPr="00096880">
        <w:rPr>
          <w:rFonts w:ascii="Times New Roman" w:hAnsi="Times New Roman" w:cs="Times New Roman"/>
        </w:rPr>
        <w:t xml:space="preserve"> </w:t>
      </w:r>
      <w:r w:rsidR="004243F5" w:rsidRPr="00096880">
        <w:rPr>
          <w:rFonts w:ascii="Times New Roman" w:hAnsi="Times New Roman" w:cs="Times New Roman"/>
        </w:rPr>
        <w:t>Двухсот</w:t>
      </w:r>
      <w:r w:rsidRPr="00096880">
        <w:rPr>
          <w:rFonts w:ascii="Times New Roman" w:hAnsi="Times New Roman" w:cs="Times New Roman"/>
        </w:rPr>
        <w:t>летие открытия Антарктиды обусловило всплеск интереса к первооткрывателям Ледового континента. Особое место сре</w:t>
      </w:r>
      <w:bookmarkStart w:id="0" w:name="_GoBack"/>
      <w:bookmarkEnd w:id="0"/>
      <w:r w:rsidRPr="00096880">
        <w:rPr>
          <w:rFonts w:ascii="Times New Roman" w:hAnsi="Times New Roman" w:cs="Times New Roman"/>
        </w:rPr>
        <w:t xml:space="preserve">ди </w:t>
      </w:r>
      <w:r w:rsidR="00E00178" w:rsidRPr="00096880">
        <w:rPr>
          <w:rFonts w:ascii="Times New Roman" w:hAnsi="Times New Roman" w:cs="Times New Roman"/>
        </w:rPr>
        <w:t>них</w:t>
      </w:r>
      <w:r w:rsidRPr="00096880">
        <w:rPr>
          <w:rFonts w:ascii="Times New Roman" w:hAnsi="Times New Roman" w:cs="Times New Roman"/>
        </w:rPr>
        <w:t xml:space="preserve"> принадлежит англичанину Уильяму Смиту (</w:t>
      </w:r>
      <w:proofErr w:type="spellStart"/>
      <w:r w:rsidRPr="00096880">
        <w:rPr>
          <w:rFonts w:ascii="Times New Roman" w:hAnsi="Times New Roman" w:cs="Times New Roman"/>
        </w:rPr>
        <w:t>ок</w:t>
      </w:r>
      <w:proofErr w:type="spellEnd"/>
      <w:r w:rsidRPr="00096880">
        <w:rPr>
          <w:rFonts w:ascii="Times New Roman" w:hAnsi="Times New Roman" w:cs="Times New Roman"/>
        </w:rPr>
        <w:t>.</w:t>
      </w:r>
      <w:r w:rsidR="00096880">
        <w:rPr>
          <w:rFonts w:ascii="Times New Roman" w:hAnsi="Times New Roman" w:cs="Times New Roman"/>
        </w:rPr>
        <w:t xml:space="preserve"> </w:t>
      </w:r>
      <w:r w:rsidR="00C0111F" w:rsidRPr="00096880">
        <w:rPr>
          <w:rFonts w:ascii="Times New Roman" w:hAnsi="Times New Roman" w:cs="Times New Roman"/>
        </w:rPr>
        <w:t>1790</w:t>
      </w:r>
      <w:r w:rsidR="00096880">
        <w:rPr>
          <w:rFonts w:ascii="Times New Roman" w:hAnsi="Times New Roman" w:cs="Times New Roman"/>
        </w:rPr>
        <w:t>–</w:t>
      </w:r>
      <w:r w:rsidR="00C0111F" w:rsidRPr="00096880">
        <w:rPr>
          <w:rFonts w:ascii="Times New Roman" w:hAnsi="Times New Roman" w:cs="Times New Roman"/>
        </w:rPr>
        <w:t>1847). В феврале 1819 г., командуя принадлежавшим ему бригом «Уильямс» на переходе вокруг мыса Горн, Смит сильно отклонился к югу и обнаружил Южные Шетландские острова. Сообщение об открытии не только спровоцировал</w:t>
      </w:r>
      <w:r w:rsidR="00E21D00" w:rsidRPr="00096880">
        <w:rPr>
          <w:rFonts w:ascii="Times New Roman" w:hAnsi="Times New Roman" w:cs="Times New Roman"/>
        </w:rPr>
        <w:t>о</w:t>
      </w:r>
      <w:r w:rsidR="00C0111F" w:rsidRPr="00096880">
        <w:rPr>
          <w:rFonts w:ascii="Times New Roman" w:hAnsi="Times New Roman" w:cs="Times New Roman"/>
        </w:rPr>
        <w:t xml:space="preserve"> </w:t>
      </w:r>
      <w:r w:rsidR="0056151F" w:rsidRPr="00096880">
        <w:rPr>
          <w:rFonts w:ascii="Times New Roman" w:hAnsi="Times New Roman" w:cs="Times New Roman"/>
        </w:rPr>
        <w:t xml:space="preserve">антарктическую «котиковую лихорадку» начала </w:t>
      </w:r>
      <w:r w:rsidR="0056151F" w:rsidRPr="00096880">
        <w:rPr>
          <w:rFonts w:ascii="Times New Roman" w:hAnsi="Times New Roman" w:cs="Times New Roman"/>
          <w:lang w:val="en-US"/>
        </w:rPr>
        <w:t>XIX</w:t>
      </w:r>
      <w:r w:rsidR="0056151F" w:rsidRPr="00096880">
        <w:rPr>
          <w:rFonts w:ascii="Times New Roman" w:hAnsi="Times New Roman" w:cs="Times New Roman"/>
        </w:rPr>
        <w:t xml:space="preserve"> в., но и привел</w:t>
      </w:r>
      <w:r w:rsidR="00E21D00" w:rsidRPr="00096880">
        <w:rPr>
          <w:rFonts w:ascii="Times New Roman" w:hAnsi="Times New Roman" w:cs="Times New Roman"/>
        </w:rPr>
        <w:t>о</w:t>
      </w:r>
      <w:r w:rsidR="0056151F" w:rsidRPr="00096880">
        <w:rPr>
          <w:rFonts w:ascii="Times New Roman" w:hAnsi="Times New Roman" w:cs="Times New Roman"/>
        </w:rPr>
        <w:t xml:space="preserve"> к организации первой исследовательской экспедиции в район Антарктического полуострова, также осуществленной при участии Смита на борту принадлежавшего ему брига.</w:t>
      </w:r>
    </w:p>
    <w:p w14:paraId="3ADEB5E3" w14:textId="7CEEA387" w:rsidR="0056151F" w:rsidRPr="00096880" w:rsidRDefault="0056151F" w:rsidP="00096880">
      <w:pPr>
        <w:spacing w:line="360" w:lineRule="auto"/>
        <w:ind w:firstLine="709"/>
        <w:jc w:val="both"/>
        <w:rPr>
          <w:rFonts w:ascii="Times New Roman" w:hAnsi="Times New Roman" w:cs="Times New Roman"/>
        </w:rPr>
      </w:pPr>
      <w:r w:rsidRPr="00096880">
        <w:rPr>
          <w:rFonts w:ascii="Times New Roman" w:hAnsi="Times New Roman" w:cs="Times New Roman"/>
        </w:rPr>
        <w:t>2</w:t>
      </w:r>
      <w:r w:rsidR="00096880">
        <w:rPr>
          <w:rFonts w:ascii="Times New Roman" w:hAnsi="Times New Roman" w:cs="Times New Roman"/>
        </w:rPr>
        <w:t>)</w:t>
      </w:r>
      <w:r w:rsidRPr="00096880">
        <w:rPr>
          <w:rFonts w:ascii="Times New Roman" w:hAnsi="Times New Roman" w:cs="Times New Roman"/>
        </w:rPr>
        <w:t xml:space="preserve"> Таким образом, бриг «Уильямс» входит в число исторических судов, отличившихся на раннем этапе изучения Антарктиды. Несмотря на то, что «Уильямс» эксплуатировался до 1</w:t>
      </w:r>
      <w:r w:rsidR="00CD612B" w:rsidRPr="00096880">
        <w:rPr>
          <w:rFonts w:ascii="Times New Roman" w:hAnsi="Times New Roman" w:cs="Times New Roman"/>
        </w:rPr>
        <w:t>882</w:t>
      </w:r>
      <w:r w:rsidRPr="00096880">
        <w:rPr>
          <w:rFonts w:ascii="Times New Roman" w:hAnsi="Times New Roman" w:cs="Times New Roman"/>
        </w:rPr>
        <w:t xml:space="preserve"> г. (!), достоверные изображения брига не сохранились. Историк </w:t>
      </w:r>
      <w:proofErr w:type="spellStart"/>
      <w:r w:rsidRPr="00096880">
        <w:rPr>
          <w:rFonts w:ascii="Times New Roman" w:hAnsi="Times New Roman" w:cs="Times New Roman"/>
        </w:rPr>
        <w:t>Рорк</w:t>
      </w:r>
      <w:proofErr w:type="spellEnd"/>
      <w:r w:rsidRPr="00096880">
        <w:rPr>
          <w:rFonts w:ascii="Times New Roman" w:hAnsi="Times New Roman" w:cs="Times New Roman"/>
        </w:rPr>
        <w:t xml:space="preserve"> Брайан в книге «Испытание льдом: корабли Антарктики» приводит </w:t>
      </w:r>
      <w:r w:rsidR="002D002A" w:rsidRPr="00096880">
        <w:rPr>
          <w:rFonts w:ascii="Times New Roman" w:hAnsi="Times New Roman" w:cs="Times New Roman"/>
        </w:rPr>
        <w:t xml:space="preserve">лишь </w:t>
      </w:r>
      <w:r w:rsidRPr="00096880">
        <w:rPr>
          <w:rFonts w:ascii="Times New Roman" w:hAnsi="Times New Roman" w:cs="Times New Roman"/>
        </w:rPr>
        <w:t>общее описание судна: «Двухмачтовый бриг с обшивкой вгладь</w:t>
      </w:r>
      <w:r w:rsidR="00CD612B" w:rsidRPr="00096880">
        <w:rPr>
          <w:rFonts w:ascii="Times New Roman" w:hAnsi="Times New Roman" w:cs="Times New Roman"/>
        </w:rPr>
        <w:t>,</w:t>
      </w:r>
      <w:r w:rsidRPr="00096880">
        <w:rPr>
          <w:rFonts w:ascii="Times New Roman" w:hAnsi="Times New Roman" w:cs="Times New Roman"/>
        </w:rPr>
        <w:t xml:space="preserve"> </w:t>
      </w:r>
      <w:r w:rsidR="00096880">
        <w:rPr>
          <w:rFonts w:ascii="Times New Roman" w:hAnsi="Times New Roman" w:cs="Times New Roman"/>
        </w:rPr>
        <w:t xml:space="preserve">– </w:t>
      </w:r>
      <w:r w:rsidRPr="00096880">
        <w:rPr>
          <w:rFonts w:ascii="Times New Roman" w:hAnsi="Times New Roman" w:cs="Times New Roman"/>
        </w:rPr>
        <w:t>стандартная рабочая лошадка британской морской торговли</w:t>
      </w:r>
      <w:r w:rsidR="00CD612B" w:rsidRPr="00096880">
        <w:rPr>
          <w:rFonts w:ascii="Times New Roman" w:hAnsi="Times New Roman" w:cs="Times New Roman"/>
        </w:rPr>
        <w:t xml:space="preserve"> </w:t>
      </w:r>
      <w:r w:rsidR="00096880">
        <w:rPr>
          <w:rFonts w:ascii="Times New Roman" w:hAnsi="Times New Roman" w:cs="Times New Roman"/>
        </w:rPr>
        <w:t>–</w:t>
      </w:r>
      <w:r w:rsidRPr="00096880">
        <w:rPr>
          <w:rFonts w:ascii="Times New Roman" w:hAnsi="Times New Roman" w:cs="Times New Roman"/>
        </w:rPr>
        <w:t xml:space="preserve"> имевш</w:t>
      </w:r>
      <w:r w:rsidR="00CD612B" w:rsidRPr="00096880">
        <w:rPr>
          <w:rFonts w:ascii="Times New Roman" w:hAnsi="Times New Roman" w:cs="Times New Roman"/>
        </w:rPr>
        <w:t>ий</w:t>
      </w:r>
      <w:r w:rsidRPr="00096880">
        <w:rPr>
          <w:rFonts w:ascii="Times New Roman" w:hAnsi="Times New Roman" w:cs="Times New Roman"/>
        </w:rPr>
        <w:t xml:space="preserve"> 24.84 м в длину</w:t>
      </w:r>
      <w:r w:rsidR="00CD612B" w:rsidRPr="00096880">
        <w:rPr>
          <w:rFonts w:ascii="Times New Roman" w:hAnsi="Times New Roman" w:cs="Times New Roman"/>
        </w:rPr>
        <w:t xml:space="preserve"> и</w:t>
      </w:r>
      <w:r w:rsidRPr="00096880">
        <w:rPr>
          <w:rFonts w:ascii="Times New Roman" w:hAnsi="Times New Roman" w:cs="Times New Roman"/>
        </w:rPr>
        <w:t xml:space="preserve"> 7.58 м в ширину</w:t>
      </w:r>
      <w:r w:rsidR="00CD612B" w:rsidRPr="00096880">
        <w:rPr>
          <w:rFonts w:ascii="Times New Roman" w:hAnsi="Times New Roman" w:cs="Times New Roman"/>
        </w:rPr>
        <w:t xml:space="preserve">, общим тоннажем чуть больше 215 т. </w:t>
      </w:r>
      <w:proofErr w:type="spellStart"/>
      <w:r w:rsidR="00CD612B" w:rsidRPr="00096880">
        <w:rPr>
          <w:rFonts w:ascii="Times New Roman" w:hAnsi="Times New Roman" w:cs="Times New Roman"/>
        </w:rPr>
        <w:t>Полуторапалубное</w:t>
      </w:r>
      <w:proofErr w:type="spellEnd"/>
      <w:r w:rsidR="00CD612B" w:rsidRPr="00096880">
        <w:rPr>
          <w:rFonts w:ascii="Times New Roman" w:hAnsi="Times New Roman" w:cs="Times New Roman"/>
        </w:rPr>
        <w:t xml:space="preserve"> судно с развитым квартердеком не имело носовой фигуры или кормовой галереи, несло прямое парусное вооружение с триселем и массивным бушпритом».</w:t>
      </w:r>
    </w:p>
    <w:p w14:paraId="1E7F314C" w14:textId="15D682A3" w:rsidR="002D002A" w:rsidRPr="00096880" w:rsidRDefault="002D002A" w:rsidP="00096880">
      <w:pPr>
        <w:spacing w:line="360" w:lineRule="auto"/>
        <w:ind w:firstLine="709"/>
        <w:jc w:val="both"/>
        <w:rPr>
          <w:rFonts w:ascii="Times New Roman" w:hAnsi="Times New Roman" w:cs="Times New Roman"/>
        </w:rPr>
      </w:pPr>
      <w:r w:rsidRPr="00096880">
        <w:rPr>
          <w:rFonts w:ascii="Times New Roman" w:hAnsi="Times New Roman" w:cs="Times New Roman"/>
        </w:rPr>
        <w:t>3</w:t>
      </w:r>
      <w:r w:rsidR="00096880">
        <w:rPr>
          <w:rFonts w:ascii="Times New Roman" w:hAnsi="Times New Roman" w:cs="Times New Roman"/>
        </w:rPr>
        <w:t>)</w:t>
      </w:r>
      <w:r w:rsidRPr="00096880">
        <w:rPr>
          <w:rFonts w:ascii="Times New Roman" w:hAnsi="Times New Roman" w:cs="Times New Roman"/>
        </w:rPr>
        <w:t xml:space="preserve"> Руководитель Первой русской антарктической экспедиции 1819</w:t>
      </w:r>
      <w:r w:rsidR="00096880">
        <w:rPr>
          <w:rFonts w:ascii="Times New Roman" w:hAnsi="Times New Roman" w:cs="Times New Roman"/>
        </w:rPr>
        <w:t>–</w:t>
      </w:r>
      <w:r w:rsidRPr="00096880">
        <w:rPr>
          <w:rFonts w:ascii="Times New Roman" w:hAnsi="Times New Roman" w:cs="Times New Roman"/>
        </w:rPr>
        <w:t>1821 гг. Ф.Ф.</w:t>
      </w:r>
      <w:r w:rsidR="00096880">
        <w:rPr>
          <w:rFonts w:ascii="Times New Roman" w:hAnsi="Times New Roman" w:cs="Times New Roman"/>
        </w:rPr>
        <w:t xml:space="preserve"> </w:t>
      </w:r>
      <w:r w:rsidRPr="00096880">
        <w:rPr>
          <w:rFonts w:ascii="Times New Roman" w:hAnsi="Times New Roman" w:cs="Times New Roman"/>
        </w:rPr>
        <w:t>Беллинсгаузен (1778</w:t>
      </w:r>
      <w:r w:rsidR="00096880">
        <w:rPr>
          <w:rFonts w:ascii="Times New Roman" w:hAnsi="Times New Roman" w:cs="Times New Roman"/>
        </w:rPr>
        <w:t>–</w:t>
      </w:r>
      <w:r w:rsidRPr="00096880">
        <w:rPr>
          <w:rFonts w:ascii="Times New Roman" w:hAnsi="Times New Roman" w:cs="Times New Roman"/>
        </w:rPr>
        <w:t>1852) чрезвычайно интересовался открытиями У.</w:t>
      </w:r>
      <w:r w:rsidR="00096880">
        <w:rPr>
          <w:rFonts w:ascii="Times New Roman" w:hAnsi="Times New Roman" w:cs="Times New Roman"/>
        </w:rPr>
        <w:t xml:space="preserve"> </w:t>
      </w:r>
      <w:r w:rsidRPr="00096880">
        <w:rPr>
          <w:rFonts w:ascii="Times New Roman" w:hAnsi="Times New Roman" w:cs="Times New Roman"/>
        </w:rPr>
        <w:t xml:space="preserve">Смита. В принадлежащем перу Беллинсгаузена описании экспедиции имя Смита упоминается трижды. В ходе долгого вояжа Беллинсгаузену довелось встречаться с именитыми иностранными моряками – </w:t>
      </w:r>
      <w:r w:rsidR="00075F01" w:rsidRPr="00096880">
        <w:rPr>
          <w:rFonts w:ascii="Times New Roman" w:hAnsi="Times New Roman" w:cs="Times New Roman"/>
        </w:rPr>
        <w:t>флотоводцем</w:t>
      </w:r>
      <w:r w:rsidRPr="00096880">
        <w:rPr>
          <w:rFonts w:ascii="Times New Roman" w:hAnsi="Times New Roman" w:cs="Times New Roman"/>
        </w:rPr>
        <w:t xml:space="preserve"> Томасом Харди (1769</w:t>
      </w:r>
      <w:r w:rsidR="00096880">
        <w:rPr>
          <w:rFonts w:ascii="Times New Roman" w:hAnsi="Times New Roman" w:cs="Times New Roman"/>
        </w:rPr>
        <w:t>–</w:t>
      </w:r>
      <w:r w:rsidRPr="00096880">
        <w:rPr>
          <w:rFonts w:ascii="Times New Roman" w:hAnsi="Times New Roman" w:cs="Times New Roman"/>
        </w:rPr>
        <w:t xml:space="preserve">1839), гидрографом </w:t>
      </w:r>
      <w:proofErr w:type="spellStart"/>
      <w:r w:rsidRPr="00096880">
        <w:rPr>
          <w:rFonts w:ascii="Times New Roman" w:hAnsi="Times New Roman" w:cs="Times New Roman"/>
        </w:rPr>
        <w:t>Филлипом</w:t>
      </w:r>
      <w:proofErr w:type="spellEnd"/>
      <w:r w:rsidRPr="00096880">
        <w:rPr>
          <w:rFonts w:ascii="Times New Roman" w:hAnsi="Times New Roman" w:cs="Times New Roman"/>
        </w:rPr>
        <w:t xml:space="preserve"> Паркером Кингом (1791</w:t>
      </w:r>
      <w:r w:rsidR="00096880" w:rsidRPr="00096880">
        <w:rPr>
          <w:rFonts w:ascii="Times New Roman" w:hAnsi="Times New Roman" w:cs="Times New Roman"/>
        </w:rPr>
        <w:t>–</w:t>
      </w:r>
      <w:r w:rsidRPr="00096880">
        <w:rPr>
          <w:rFonts w:ascii="Times New Roman" w:hAnsi="Times New Roman" w:cs="Times New Roman"/>
        </w:rPr>
        <w:t xml:space="preserve">1856) и </w:t>
      </w:r>
      <w:r w:rsidR="00075F01" w:rsidRPr="00096880">
        <w:rPr>
          <w:rFonts w:ascii="Times New Roman" w:hAnsi="Times New Roman" w:cs="Times New Roman"/>
        </w:rPr>
        <w:t>охотником</w:t>
      </w:r>
      <w:r w:rsidR="0053330E" w:rsidRPr="00096880">
        <w:rPr>
          <w:rFonts w:ascii="Times New Roman" w:hAnsi="Times New Roman" w:cs="Times New Roman"/>
        </w:rPr>
        <w:t xml:space="preserve"> </w:t>
      </w:r>
      <w:proofErr w:type="spellStart"/>
      <w:r w:rsidR="0053330E" w:rsidRPr="00096880">
        <w:rPr>
          <w:rFonts w:ascii="Times New Roman" w:hAnsi="Times New Roman" w:cs="Times New Roman"/>
        </w:rPr>
        <w:t>Натаниэлом</w:t>
      </w:r>
      <w:proofErr w:type="spellEnd"/>
      <w:r w:rsidR="0053330E" w:rsidRPr="00096880">
        <w:rPr>
          <w:rFonts w:ascii="Times New Roman" w:hAnsi="Times New Roman" w:cs="Times New Roman"/>
        </w:rPr>
        <w:t xml:space="preserve"> Палмером (1799</w:t>
      </w:r>
      <w:r w:rsidR="00096880" w:rsidRPr="00096880">
        <w:rPr>
          <w:rFonts w:ascii="Times New Roman" w:hAnsi="Times New Roman" w:cs="Times New Roman"/>
        </w:rPr>
        <w:t>–</w:t>
      </w:r>
      <w:r w:rsidR="0053330E" w:rsidRPr="00096880">
        <w:rPr>
          <w:rFonts w:ascii="Times New Roman" w:hAnsi="Times New Roman" w:cs="Times New Roman"/>
        </w:rPr>
        <w:t xml:space="preserve">1877). </w:t>
      </w:r>
      <w:r w:rsidR="00075F01" w:rsidRPr="00096880">
        <w:rPr>
          <w:rFonts w:ascii="Times New Roman" w:hAnsi="Times New Roman" w:cs="Times New Roman"/>
        </w:rPr>
        <w:t>В</w:t>
      </w:r>
      <w:r w:rsidR="0053330E" w:rsidRPr="00096880">
        <w:rPr>
          <w:rFonts w:ascii="Times New Roman" w:hAnsi="Times New Roman" w:cs="Times New Roman"/>
        </w:rPr>
        <w:t xml:space="preserve"> </w:t>
      </w:r>
      <w:r w:rsidR="00E00178" w:rsidRPr="00096880">
        <w:rPr>
          <w:rFonts w:ascii="Times New Roman" w:hAnsi="Times New Roman" w:cs="Times New Roman"/>
        </w:rPr>
        <w:t xml:space="preserve">начале </w:t>
      </w:r>
      <w:r w:rsidR="0053330E" w:rsidRPr="00096880">
        <w:rPr>
          <w:rFonts w:ascii="Times New Roman" w:hAnsi="Times New Roman" w:cs="Times New Roman"/>
        </w:rPr>
        <w:t>1821 г. Беллинсгаузен и Смит находились на Южных Шетландских о</w:t>
      </w:r>
      <w:r w:rsidR="00096880">
        <w:rPr>
          <w:rFonts w:ascii="Times New Roman" w:hAnsi="Times New Roman" w:cs="Times New Roman"/>
        </w:rPr>
        <w:t>стро</w:t>
      </w:r>
      <w:r w:rsidR="0053330E" w:rsidRPr="00096880">
        <w:rPr>
          <w:rFonts w:ascii="Times New Roman" w:hAnsi="Times New Roman" w:cs="Times New Roman"/>
        </w:rPr>
        <w:t xml:space="preserve">вах, </w:t>
      </w:r>
      <w:r w:rsidR="00075F01" w:rsidRPr="00096880">
        <w:rPr>
          <w:rFonts w:ascii="Times New Roman" w:hAnsi="Times New Roman" w:cs="Times New Roman"/>
        </w:rPr>
        <w:t xml:space="preserve">но их </w:t>
      </w:r>
      <w:r w:rsidR="0053330E" w:rsidRPr="00096880">
        <w:rPr>
          <w:rFonts w:ascii="Times New Roman" w:hAnsi="Times New Roman" w:cs="Times New Roman"/>
        </w:rPr>
        <w:t>личная встреча не состоялась.</w:t>
      </w:r>
    </w:p>
    <w:p w14:paraId="6F6184DC" w14:textId="4A8A068F" w:rsidR="0053330E" w:rsidRPr="00096880" w:rsidRDefault="0053330E" w:rsidP="00096880">
      <w:pPr>
        <w:spacing w:line="360" w:lineRule="auto"/>
        <w:ind w:firstLine="709"/>
        <w:jc w:val="both"/>
        <w:rPr>
          <w:rFonts w:ascii="Times New Roman" w:hAnsi="Times New Roman" w:cs="Times New Roman"/>
        </w:rPr>
      </w:pPr>
      <w:r w:rsidRPr="00096880">
        <w:rPr>
          <w:rFonts w:ascii="Times New Roman" w:hAnsi="Times New Roman" w:cs="Times New Roman"/>
        </w:rPr>
        <w:t>4</w:t>
      </w:r>
      <w:r w:rsidR="00096880">
        <w:rPr>
          <w:rFonts w:ascii="Times New Roman" w:hAnsi="Times New Roman" w:cs="Times New Roman"/>
        </w:rPr>
        <w:t>)</w:t>
      </w:r>
      <w:r w:rsidRPr="00096880">
        <w:rPr>
          <w:rFonts w:ascii="Times New Roman" w:hAnsi="Times New Roman" w:cs="Times New Roman"/>
        </w:rPr>
        <w:t xml:space="preserve"> Тем не менее, существует вероятность, что 25 января (6 февраля </w:t>
      </w:r>
      <w:proofErr w:type="spellStart"/>
      <w:r w:rsidRPr="00096880">
        <w:rPr>
          <w:rFonts w:ascii="Times New Roman" w:hAnsi="Times New Roman" w:cs="Times New Roman"/>
        </w:rPr>
        <w:t>н.с</w:t>
      </w:r>
      <w:proofErr w:type="spellEnd"/>
      <w:r w:rsidRPr="00096880">
        <w:rPr>
          <w:rFonts w:ascii="Times New Roman" w:hAnsi="Times New Roman" w:cs="Times New Roman"/>
        </w:rPr>
        <w:t xml:space="preserve">.) 1821 г. шлюп «Восток» и бриг «Уильямс» разошлись в пределах видимости. Утром того дня </w:t>
      </w:r>
      <w:r w:rsidRPr="00096880">
        <w:rPr>
          <w:rFonts w:ascii="Times New Roman" w:hAnsi="Times New Roman" w:cs="Times New Roman"/>
        </w:rPr>
        <w:lastRenderedPageBreak/>
        <w:t xml:space="preserve">Беллинсгаузен принял на борту своего флагмана американца Палмера, подтвердившего, что капитан Смит промышляет </w:t>
      </w:r>
      <w:r w:rsidR="0034497E" w:rsidRPr="00096880">
        <w:rPr>
          <w:rFonts w:ascii="Times New Roman" w:hAnsi="Times New Roman" w:cs="Times New Roman"/>
        </w:rPr>
        <w:t xml:space="preserve">морских </w:t>
      </w:r>
      <w:r w:rsidRPr="00096880">
        <w:rPr>
          <w:rFonts w:ascii="Times New Roman" w:hAnsi="Times New Roman" w:cs="Times New Roman"/>
        </w:rPr>
        <w:t>котиков в районе островов. В</w:t>
      </w:r>
      <w:r w:rsidR="00F3282E" w:rsidRPr="00096880">
        <w:rPr>
          <w:rFonts w:ascii="Times New Roman" w:hAnsi="Times New Roman" w:cs="Times New Roman"/>
        </w:rPr>
        <w:t>ечером</w:t>
      </w:r>
      <w:r w:rsidRPr="00096880">
        <w:rPr>
          <w:rFonts w:ascii="Times New Roman" w:hAnsi="Times New Roman" w:cs="Times New Roman"/>
        </w:rPr>
        <w:t xml:space="preserve"> того же дня, </w:t>
      </w:r>
      <w:r w:rsidR="00EB2703" w:rsidRPr="00096880">
        <w:rPr>
          <w:rFonts w:ascii="Times New Roman" w:hAnsi="Times New Roman" w:cs="Times New Roman"/>
        </w:rPr>
        <w:t>у</w:t>
      </w:r>
      <w:r w:rsidRPr="00096880">
        <w:rPr>
          <w:rFonts w:ascii="Times New Roman" w:hAnsi="Times New Roman" w:cs="Times New Roman"/>
        </w:rPr>
        <w:t xml:space="preserve"> южного побережья о.</w:t>
      </w:r>
      <w:r w:rsidR="00096880">
        <w:rPr>
          <w:rFonts w:ascii="Times New Roman" w:hAnsi="Times New Roman" w:cs="Times New Roman"/>
        </w:rPr>
        <w:t xml:space="preserve"> </w:t>
      </w:r>
      <w:r w:rsidRPr="00096880">
        <w:rPr>
          <w:rFonts w:ascii="Times New Roman" w:hAnsi="Times New Roman" w:cs="Times New Roman"/>
        </w:rPr>
        <w:t>Ватерлоо (</w:t>
      </w:r>
      <w:r w:rsidR="00096880">
        <w:rPr>
          <w:rFonts w:ascii="Times New Roman" w:hAnsi="Times New Roman" w:cs="Times New Roman"/>
        </w:rPr>
        <w:t xml:space="preserve">о. </w:t>
      </w:r>
      <w:r w:rsidRPr="00096880">
        <w:rPr>
          <w:rFonts w:ascii="Times New Roman" w:hAnsi="Times New Roman" w:cs="Times New Roman"/>
        </w:rPr>
        <w:t xml:space="preserve">Кинг-Джордж), </w:t>
      </w:r>
      <w:r w:rsidR="00EB2703" w:rsidRPr="00096880">
        <w:rPr>
          <w:rFonts w:ascii="Times New Roman" w:hAnsi="Times New Roman" w:cs="Times New Roman"/>
        </w:rPr>
        <w:t>шлюп «Восток»</w:t>
      </w:r>
      <w:r w:rsidR="00F3282E" w:rsidRPr="00096880">
        <w:rPr>
          <w:rFonts w:ascii="Times New Roman" w:hAnsi="Times New Roman" w:cs="Times New Roman"/>
        </w:rPr>
        <w:t xml:space="preserve"> </w:t>
      </w:r>
      <w:r w:rsidRPr="00096880">
        <w:rPr>
          <w:rFonts w:ascii="Times New Roman" w:hAnsi="Times New Roman" w:cs="Times New Roman"/>
        </w:rPr>
        <w:t xml:space="preserve">встретил </w:t>
      </w:r>
      <w:r w:rsidR="00EB2703" w:rsidRPr="00096880">
        <w:rPr>
          <w:rFonts w:ascii="Times New Roman" w:hAnsi="Times New Roman" w:cs="Times New Roman"/>
        </w:rPr>
        <w:t>«</w:t>
      </w:r>
      <w:r w:rsidRPr="00096880">
        <w:rPr>
          <w:rFonts w:ascii="Times New Roman" w:hAnsi="Times New Roman" w:cs="Times New Roman"/>
        </w:rPr>
        <w:t xml:space="preserve">лавирующий из пространного залива английский </w:t>
      </w:r>
      <w:proofErr w:type="spellStart"/>
      <w:r w:rsidRPr="00096880">
        <w:rPr>
          <w:rFonts w:ascii="Times New Roman" w:hAnsi="Times New Roman" w:cs="Times New Roman"/>
        </w:rPr>
        <w:t>промышленничий</w:t>
      </w:r>
      <w:proofErr w:type="spellEnd"/>
      <w:r w:rsidRPr="00096880">
        <w:rPr>
          <w:rFonts w:ascii="Times New Roman" w:hAnsi="Times New Roman" w:cs="Times New Roman"/>
        </w:rPr>
        <w:t xml:space="preserve"> бриг</w:t>
      </w:r>
      <w:r w:rsidR="00F3282E" w:rsidRPr="00096880">
        <w:rPr>
          <w:rFonts w:ascii="Times New Roman" w:hAnsi="Times New Roman" w:cs="Times New Roman"/>
        </w:rPr>
        <w:t>».</w:t>
      </w:r>
    </w:p>
    <w:p w14:paraId="37E1E41B" w14:textId="2C2A6A1A" w:rsidR="00E21D00" w:rsidRPr="00096880" w:rsidRDefault="00E21D00" w:rsidP="00096880">
      <w:pPr>
        <w:spacing w:line="360" w:lineRule="auto"/>
        <w:ind w:firstLine="709"/>
        <w:jc w:val="both"/>
        <w:rPr>
          <w:rFonts w:ascii="Times New Roman" w:hAnsi="Times New Roman" w:cs="Times New Roman"/>
        </w:rPr>
      </w:pPr>
      <w:r w:rsidRPr="00096880">
        <w:rPr>
          <w:rFonts w:ascii="Times New Roman" w:hAnsi="Times New Roman" w:cs="Times New Roman"/>
        </w:rPr>
        <w:t>5</w:t>
      </w:r>
      <w:r w:rsidR="00096880">
        <w:rPr>
          <w:rFonts w:ascii="Times New Roman" w:hAnsi="Times New Roman" w:cs="Times New Roman"/>
        </w:rPr>
        <w:t>)</w:t>
      </w:r>
      <w:r w:rsidRPr="00096880">
        <w:rPr>
          <w:rFonts w:ascii="Times New Roman" w:hAnsi="Times New Roman" w:cs="Times New Roman"/>
        </w:rPr>
        <w:t xml:space="preserve"> В карандашных зарисовках островов «Южной</w:t>
      </w:r>
      <w:r w:rsidR="0034497E" w:rsidRPr="00096880">
        <w:rPr>
          <w:rFonts w:ascii="Times New Roman" w:hAnsi="Times New Roman" w:cs="Times New Roman"/>
        </w:rPr>
        <w:t xml:space="preserve"> Новой</w:t>
      </w:r>
      <w:r w:rsidRPr="00096880">
        <w:rPr>
          <w:rFonts w:ascii="Times New Roman" w:hAnsi="Times New Roman" w:cs="Times New Roman"/>
        </w:rPr>
        <w:t xml:space="preserve"> </w:t>
      </w:r>
      <w:proofErr w:type="spellStart"/>
      <w:r w:rsidRPr="00096880">
        <w:rPr>
          <w:rFonts w:ascii="Times New Roman" w:hAnsi="Times New Roman" w:cs="Times New Roman"/>
        </w:rPr>
        <w:t>Шетландии</w:t>
      </w:r>
      <w:proofErr w:type="spellEnd"/>
      <w:r w:rsidRPr="00096880">
        <w:rPr>
          <w:rFonts w:ascii="Times New Roman" w:hAnsi="Times New Roman" w:cs="Times New Roman"/>
        </w:rPr>
        <w:t>», выполненных участником экспедиции Беллинсгаузена художником Павлом Михайловым</w:t>
      </w:r>
      <w:r w:rsidR="0034497E" w:rsidRPr="00096880">
        <w:rPr>
          <w:rFonts w:ascii="Times New Roman" w:hAnsi="Times New Roman" w:cs="Times New Roman"/>
        </w:rPr>
        <w:t xml:space="preserve"> (1786</w:t>
      </w:r>
      <w:r w:rsidR="00096880" w:rsidRPr="00096880">
        <w:rPr>
          <w:rFonts w:ascii="Times New Roman" w:hAnsi="Times New Roman" w:cs="Times New Roman"/>
        </w:rPr>
        <w:t>–</w:t>
      </w:r>
      <w:r w:rsidR="0034497E" w:rsidRPr="00096880">
        <w:rPr>
          <w:rFonts w:ascii="Times New Roman" w:hAnsi="Times New Roman" w:cs="Times New Roman"/>
        </w:rPr>
        <w:t>1840)</w:t>
      </w:r>
      <w:r w:rsidRPr="00096880">
        <w:rPr>
          <w:rFonts w:ascii="Times New Roman" w:hAnsi="Times New Roman" w:cs="Times New Roman"/>
        </w:rPr>
        <w:t xml:space="preserve">, имеется изображение двухмачтового </w:t>
      </w:r>
      <w:r w:rsidR="00EB2703" w:rsidRPr="00096880">
        <w:rPr>
          <w:rFonts w:ascii="Times New Roman" w:hAnsi="Times New Roman" w:cs="Times New Roman"/>
        </w:rPr>
        <w:t xml:space="preserve">парусного </w:t>
      </w:r>
      <w:r w:rsidRPr="00096880">
        <w:rPr>
          <w:rFonts w:ascii="Times New Roman" w:hAnsi="Times New Roman" w:cs="Times New Roman"/>
        </w:rPr>
        <w:t>судна. Наскоро сделанный на одном из последних свободных участков листа, этот крошечный рисунок безусловно представляет собой изображение неизвестного судна, встреченного экспедицией вечером 25 января 1821 г. Положение рангоута отвечает упомянутым Беллинсгаузеном маневрам, тогда как общий облик корабля соответствует описанию брига «Уильямс» в книге Р.</w:t>
      </w:r>
      <w:r w:rsidR="00096880">
        <w:rPr>
          <w:rFonts w:ascii="Times New Roman" w:hAnsi="Times New Roman" w:cs="Times New Roman"/>
        </w:rPr>
        <w:t xml:space="preserve"> </w:t>
      </w:r>
      <w:r w:rsidRPr="00096880">
        <w:rPr>
          <w:rFonts w:ascii="Times New Roman" w:hAnsi="Times New Roman" w:cs="Times New Roman"/>
        </w:rPr>
        <w:t>Брайана.</w:t>
      </w:r>
    </w:p>
    <w:p w14:paraId="3159251C" w14:textId="036B6839" w:rsidR="00E21D00" w:rsidRPr="00096880" w:rsidRDefault="00E21D00" w:rsidP="00096880">
      <w:pPr>
        <w:spacing w:line="360" w:lineRule="auto"/>
        <w:ind w:firstLine="709"/>
        <w:jc w:val="both"/>
        <w:rPr>
          <w:rFonts w:ascii="Times New Roman" w:hAnsi="Times New Roman" w:cs="Times New Roman"/>
        </w:rPr>
      </w:pPr>
      <w:r w:rsidRPr="00096880">
        <w:rPr>
          <w:rFonts w:ascii="Times New Roman" w:hAnsi="Times New Roman" w:cs="Times New Roman"/>
        </w:rPr>
        <w:t>6</w:t>
      </w:r>
      <w:r w:rsidR="00096880">
        <w:rPr>
          <w:rFonts w:ascii="Times New Roman" w:hAnsi="Times New Roman" w:cs="Times New Roman"/>
        </w:rPr>
        <w:t>)</w:t>
      </w:r>
      <w:r w:rsidRPr="00096880">
        <w:rPr>
          <w:rFonts w:ascii="Times New Roman" w:hAnsi="Times New Roman" w:cs="Times New Roman"/>
        </w:rPr>
        <w:t xml:space="preserve"> Тот факт, что Беллинсгаузен упоминает национальную принадлежность судна, говорит о том, что оно несло флаг, уверенно идентифицированный русскими моряками. </w:t>
      </w:r>
      <w:r w:rsidR="00284E51" w:rsidRPr="00096880">
        <w:rPr>
          <w:rFonts w:ascii="Times New Roman" w:hAnsi="Times New Roman" w:cs="Times New Roman"/>
        </w:rPr>
        <w:t>Беллинсгаузен безусловно знал тип судна, принадлежащего У.</w:t>
      </w:r>
      <w:r w:rsidR="00096880">
        <w:rPr>
          <w:rFonts w:ascii="Times New Roman" w:hAnsi="Times New Roman" w:cs="Times New Roman"/>
        </w:rPr>
        <w:t xml:space="preserve"> </w:t>
      </w:r>
      <w:r w:rsidR="00284E51" w:rsidRPr="00096880">
        <w:rPr>
          <w:rFonts w:ascii="Times New Roman" w:hAnsi="Times New Roman" w:cs="Times New Roman"/>
        </w:rPr>
        <w:t xml:space="preserve">Смиту. </w:t>
      </w:r>
      <w:r w:rsidRPr="00096880">
        <w:rPr>
          <w:rFonts w:ascii="Times New Roman" w:hAnsi="Times New Roman" w:cs="Times New Roman"/>
        </w:rPr>
        <w:t>Почему</w:t>
      </w:r>
      <w:r w:rsidR="00284E51" w:rsidRPr="00096880">
        <w:rPr>
          <w:rFonts w:ascii="Times New Roman" w:hAnsi="Times New Roman" w:cs="Times New Roman"/>
        </w:rPr>
        <w:t xml:space="preserve"> мореплаватель</w:t>
      </w:r>
      <w:r w:rsidRPr="00096880">
        <w:rPr>
          <w:rFonts w:ascii="Times New Roman" w:hAnsi="Times New Roman" w:cs="Times New Roman"/>
        </w:rPr>
        <w:t xml:space="preserve">, испытывавший </w:t>
      </w:r>
      <w:r w:rsidR="00284E51" w:rsidRPr="00096880">
        <w:rPr>
          <w:rFonts w:ascii="Times New Roman" w:hAnsi="Times New Roman" w:cs="Times New Roman"/>
        </w:rPr>
        <w:t xml:space="preserve">искренний интерес к английскому коллеге, не попытался войти в контакт с неизвестным бригом и выяснить личность его капитана? На протяжении путешествия Беллинсгаузен неоднократно контактировал с английскими и австралийскими </w:t>
      </w:r>
      <w:proofErr w:type="spellStart"/>
      <w:r w:rsidR="00284E51" w:rsidRPr="00096880">
        <w:rPr>
          <w:rFonts w:ascii="Times New Roman" w:hAnsi="Times New Roman" w:cs="Times New Roman"/>
        </w:rPr>
        <w:t>тюленеловами</w:t>
      </w:r>
      <w:proofErr w:type="spellEnd"/>
      <w:r w:rsidR="00284E51" w:rsidRPr="00096880">
        <w:rPr>
          <w:rFonts w:ascii="Times New Roman" w:hAnsi="Times New Roman" w:cs="Times New Roman"/>
        </w:rPr>
        <w:t xml:space="preserve"> на островах Южная Георгия и </w:t>
      </w:r>
      <w:proofErr w:type="spellStart"/>
      <w:r w:rsidR="00284E51" w:rsidRPr="00096880">
        <w:rPr>
          <w:rFonts w:ascii="Times New Roman" w:hAnsi="Times New Roman" w:cs="Times New Roman"/>
        </w:rPr>
        <w:t>Макуори</w:t>
      </w:r>
      <w:proofErr w:type="spellEnd"/>
      <w:r w:rsidR="00284E51" w:rsidRPr="00096880">
        <w:rPr>
          <w:rFonts w:ascii="Times New Roman" w:hAnsi="Times New Roman" w:cs="Times New Roman"/>
        </w:rPr>
        <w:t>, каждый раз получая от них ценную информацию.</w:t>
      </w:r>
    </w:p>
    <w:p w14:paraId="22726C78" w14:textId="3DF5FD98" w:rsidR="0008255A" w:rsidRPr="00096880" w:rsidRDefault="0008255A" w:rsidP="00096880">
      <w:pPr>
        <w:spacing w:line="360" w:lineRule="auto"/>
        <w:ind w:firstLine="709"/>
        <w:jc w:val="both"/>
        <w:rPr>
          <w:rFonts w:ascii="Times New Roman" w:hAnsi="Times New Roman" w:cs="Times New Roman"/>
        </w:rPr>
      </w:pPr>
      <w:r w:rsidRPr="00096880">
        <w:rPr>
          <w:rFonts w:ascii="Times New Roman" w:hAnsi="Times New Roman" w:cs="Times New Roman"/>
        </w:rPr>
        <w:t>7</w:t>
      </w:r>
      <w:r w:rsidR="00096880">
        <w:rPr>
          <w:rFonts w:ascii="Times New Roman" w:hAnsi="Times New Roman" w:cs="Times New Roman"/>
        </w:rPr>
        <w:t>)</w:t>
      </w:r>
      <w:r w:rsidRPr="00096880">
        <w:rPr>
          <w:rFonts w:ascii="Times New Roman" w:hAnsi="Times New Roman" w:cs="Times New Roman"/>
        </w:rPr>
        <w:t xml:space="preserve"> Возможно, причину следует искать в спешке, в которой проходила опись Южных Шетландских островов русскими моряками в 1821 г. Бедственное состояние шлюпа «Восток» не оставляло Беллинсгаузену возможности задерж</w:t>
      </w:r>
      <w:r w:rsidR="00C5666F" w:rsidRPr="00096880">
        <w:rPr>
          <w:rFonts w:ascii="Times New Roman" w:hAnsi="Times New Roman" w:cs="Times New Roman"/>
        </w:rPr>
        <w:t>иваться</w:t>
      </w:r>
      <w:r w:rsidRPr="00096880">
        <w:rPr>
          <w:rFonts w:ascii="Times New Roman" w:hAnsi="Times New Roman" w:cs="Times New Roman"/>
        </w:rPr>
        <w:t xml:space="preserve"> в </w:t>
      </w:r>
      <w:r w:rsidR="00C5666F" w:rsidRPr="00096880">
        <w:rPr>
          <w:rFonts w:ascii="Times New Roman" w:hAnsi="Times New Roman" w:cs="Times New Roman"/>
        </w:rPr>
        <w:t xml:space="preserve">изобилующих рифами </w:t>
      </w:r>
      <w:r w:rsidRPr="00096880">
        <w:rPr>
          <w:rFonts w:ascii="Times New Roman" w:hAnsi="Times New Roman" w:cs="Times New Roman"/>
        </w:rPr>
        <w:t>водах архипелага</w:t>
      </w:r>
      <w:r w:rsidR="00C5666F" w:rsidRPr="00096880">
        <w:rPr>
          <w:rFonts w:ascii="Times New Roman" w:hAnsi="Times New Roman" w:cs="Times New Roman"/>
        </w:rPr>
        <w:t xml:space="preserve"> под угрозой неожиданного ухудшения погоды. 25 января 1821 г. Беллинсгаузен «непременно хотел» пройти вдоль всего побережья известных на тот момент островов цепи. В пользу скорости был принесен даже принцип совместного плавания шлюпов «Восток» и «Мирный», неукоснительно соблюдавшийся исследователями на протяжении всего путешествия. </w:t>
      </w:r>
    </w:p>
    <w:p w14:paraId="220326B0" w14:textId="72352C3A" w:rsidR="00C5666F" w:rsidRPr="00096880" w:rsidRDefault="00C5666F" w:rsidP="00096880">
      <w:pPr>
        <w:spacing w:line="360" w:lineRule="auto"/>
        <w:ind w:firstLine="709"/>
        <w:jc w:val="both"/>
        <w:rPr>
          <w:rFonts w:ascii="Times New Roman" w:hAnsi="Times New Roman" w:cs="Times New Roman"/>
        </w:rPr>
      </w:pPr>
      <w:r w:rsidRPr="00096880">
        <w:rPr>
          <w:rFonts w:ascii="Times New Roman" w:hAnsi="Times New Roman" w:cs="Times New Roman"/>
        </w:rPr>
        <w:t>8</w:t>
      </w:r>
      <w:r w:rsidR="00096880">
        <w:rPr>
          <w:rFonts w:ascii="Times New Roman" w:hAnsi="Times New Roman" w:cs="Times New Roman"/>
        </w:rPr>
        <w:t>)</w:t>
      </w:r>
      <w:r w:rsidRPr="00096880">
        <w:rPr>
          <w:rFonts w:ascii="Times New Roman" w:hAnsi="Times New Roman" w:cs="Times New Roman"/>
        </w:rPr>
        <w:t xml:space="preserve"> Является ли рисунок Павла Михайлова неизвестным изображением исторического брига «Уильямс»? Вероятность этого </w:t>
      </w:r>
      <w:r w:rsidR="00EB2703" w:rsidRPr="00096880">
        <w:rPr>
          <w:rFonts w:ascii="Times New Roman" w:hAnsi="Times New Roman" w:cs="Times New Roman"/>
        </w:rPr>
        <w:t>существует</w:t>
      </w:r>
      <w:r w:rsidRPr="00096880">
        <w:rPr>
          <w:rFonts w:ascii="Times New Roman" w:hAnsi="Times New Roman" w:cs="Times New Roman"/>
        </w:rPr>
        <w:t xml:space="preserve">. </w:t>
      </w:r>
      <w:r w:rsidR="00EB2703" w:rsidRPr="00096880">
        <w:rPr>
          <w:rFonts w:ascii="Times New Roman" w:hAnsi="Times New Roman" w:cs="Times New Roman"/>
        </w:rPr>
        <w:t xml:space="preserve">Заливы </w:t>
      </w:r>
      <w:r w:rsidRPr="00096880">
        <w:rPr>
          <w:rFonts w:ascii="Times New Roman" w:hAnsi="Times New Roman" w:cs="Times New Roman"/>
        </w:rPr>
        <w:t>южного побережья о.</w:t>
      </w:r>
      <w:r w:rsidR="00096880">
        <w:rPr>
          <w:rFonts w:ascii="Times New Roman" w:hAnsi="Times New Roman" w:cs="Times New Roman"/>
        </w:rPr>
        <w:t xml:space="preserve"> </w:t>
      </w:r>
      <w:r w:rsidRPr="00096880">
        <w:rPr>
          <w:rFonts w:ascii="Times New Roman" w:hAnsi="Times New Roman" w:cs="Times New Roman"/>
        </w:rPr>
        <w:t>Кинг-Джордж</w:t>
      </w:r>
      <w:r w:rsidR="00926B3F" w:rsidRPr="00096880">
        <w:rPr>
          <w:rFonts w:ascii="Times New Roman" w:hAnsi="Times New Roman" w:cs="Times New Roman"/>
        </w:rPr>
        <w:t xml:space="preserve"> в начале </w:t>
      </w:r>
      <w:r w:rsidR="00926B3F" w:rsidRPr="00096880">
        <w:rPr>
          <w:rFonts w:ascii="Times New Roman" w:hAnsi="Times New Roman" w:cs="Times New Roman"/>
          <w:lang w:val="en-US"/>
        </w:rPr>
        <w:t>XIX</w:t>
      </w:r>
      <w:r w:rsidR="00926B3F" w:rsidRPr="00096880">
        <w:rPr>
          <w:rFonts w:ascii="Times New Roman" w:hAnsi="Times New Roman" w:cs="Times New Roman"/>
        </w:rPr>
        <w:t xml:space="preserve"> в. часто использовал</w:t>
      </w:r>
      <w:r w:rsidR="00EB2703" w:rsidRPr="00096880">
        <w:rPr>
          <w:rFonts w:ascii="Times New Roman" w:hAnsi="Times New Roman" w:cs="Times New Roman"/>
        </w:rPr>
        <w:t>и</w:t>
      </w:r>
      <w:r w:rsidR="00926B3F" w:rsidRPr="00096880">
        <w:rPr>
          <w:rFonts w:ascii="Times New Roman" w:hAnsi="Times New Roman" w:cs="Times New Roman"/>
        </w:rPr>
        <w:t xml:space="preserve">сь для </w:t>
      </w:r>
      <w:r w:rsidR="00EB2703" w:rsidRPr="00096880">
        <w:rPr>
          <w:rFonts w:ascii="Times New Roman" w:hAnsi="Times New Roman" w:cs="Times New Roman"/>
        </w:rPr>
        <w:t>базирования</w:t>
      </w:r>
      <w:r w:rsidR="00926B3F" w:rsidRPr="00096880">
        <w:rPr>
          <w:rFonts w:ascii="Times New Roman" w:hAnsi="Times New Roman" w:cs="Times New Roman"/>
        </w:rPr>
        <w:t xml:space="preserve"> </w:t>
      </w:r>
      <w:proofErr w:type="spellStart"/>
      <w:r w:rsidR="00926B3F" w:rsidRPr="00096880">
        <w:rPr>
          <w:rFonts w:ascii="Times New Roman" w:hAnsi="Times New Roman" w:cs="Times New Roman"/>
        </w:rPr>
        <w:t>тюленеловов</w:t>
      </w:r>
      <w:proofErr w:type="spellEnd"/>
      <w:r w:rsidR="00926B3F" w:rsidRPr="00096880">
        <w:rPr>
          <w:rFonts w:ascii="Times New Roman" w:hAnsi="Times New Roman" w:cs="Times New Roman"/>
        </w:rPr>
        <w:t>. В сезон 1820</w:t>
      </w:r>
      <w:r w:rsidR="00096880" w:rsidRPr="00096880">
        <w:rPr>
          <w:rFonts w:ascii="Times New Roman" w:hAnsi="Times New Roman" w:cs="Times New Roman"/>
        </w:rPr>
        <w:t>–</w:t>
      </w:r>
      <w:r w:rsidR="00926B3F" w:rsidRPr="00096880">
        <w:rPr>
          <w:rFonts w:ascii="Times New Roman" w:hAnsi="Times New Roman" w:cs="Times New Roman"/>
        </w:rPr>
        <w:t>1821 гг. английские промышленники на Южных Шетландских островах уступали в численности американским</w:t>
      </w:r>
      <w:r w:rsidR="00B94EED" w:rsidRPr="00096880">
        <w:rPr>
          <w:rFonts w:ascii="Times New Roman" w:hAnsi="Times New Roman" w:cs="Times New Roman"/>
        </w:rPr>
        <w:t xml:space="preserve"> – 24 судна против 30.</w:t>
      </w:r>
      <w:r w:rsidR="006A4B29" w:rsidRPr="00096880">
        <w:rPr>
          <w:rFonts w:ascii="Times New Roman" w:hAnsi="Times New Roman" w:cs="Times New Roman"/>
        </w:rPr>
        <w:t xml:space="preserve"> Бриг был вероятно самым распространенным типом судна в британской морской торговле того времени. Как минимум один бриг под английским флагом – «Кора» под командованием шкипера Роберта </w:t>
      </w:r>
      <w:proofErr w:type="spellStart"/>
      <w:r w:rsidR="006A4B29" w:rsidRPr="00096880">
        <w:rPr>
          <w:rFonts w:ascii="Times New Roman" w:hAnsi="Times New Roman" w:cs="Times New Roman"/>
        </w:rPr>
        <w:lastRenderedPageBreak/>
        <w:t>Филдса</w:t>
      </w:r>
      <w:proofErr w:type="spellEnd"/>
      <w:r w:rsidR="006A4B29" w:rsidRPr="00096880">
        <w:rPr>
          <w:rFonts w:ascii="Times New Roman" w:hAnsi="Times New Roman" w:cs="Times New Roman"/>
        </w:rPr>
        <w:t xml:space="preserve"> – погиб у берегов Южных Шетландских островов за месяц до появления там Беллинсгаузена. </w:t>
      </w:r>
    </w:p>
    <w:p w14:paraId="2AC381D9" w14:textId="0BAB367F" w:rsidR="00C207EB" w:rsidRPr="00096880" w:rsidRDefault="006A4B29" w:rsidP="00096880">
      <w:pPr>
        <w:spacing w:line="360" w:lineRule="auto"/>
        <w:ind w:firstLine="709"/>
        <w:jc w:val="both"/>
        <w:rPr>
          <w:rFonts w:ascii="Times New Roman" w:hAnsi="Times New Roman" w:cs="Times New Roman"/>
        </w:rPr>
      </w:pPr>
      <w:r w:rsidRPr="00096880">
        <w:rPr>
          <w:rFonts w:ascii="Times New Roman" w:hAnsi="Times New Roman" w:cs="Times New Roman"/>
        </w:rPr>
        <w:t>9</w:t>
      </w:r>
      <w:r w:rsidR="00096880">
        <w:rPr>
          <w:rFonts w:ascii="Times New Roman" w:hAnsi="Times New Roman" w:cs="Times New Roman"/>
        </w:rPr>
        <w:t>)</w:t>
      </w:r>
      <w:r w:rsidRPr="00096880">
        <w:rPr>
          <w:rFonts w:ascii="Times New Roman" w:hAnsi="Times New Roman" w:cs="Times New Roman"/>
        </w:rPr>
        <w:t xml:space="preserve"> Точная информация о позиции «Уильямса» вечером 25 января (6 февраля) 1821 г. могла содержаться в судовом журнале брига за соответствующий</w:t>
      </w:r>
      <w:r w:rsidR="00141387" w:rsidRPr="00096880">
        <w:rPr>
          <w:rFonts w:ascii="Times New Roman" w:hAnsi="Times New Roman" w:cs="Times New Roman"/>
        </w:rPr>
        <w:t xml:space="preserve"> период времени, однако этот документ считается утраченным. Прояснить данную ситуацию также способны судовые журналы других британских </w:t>
      </w:r>
      <w:proofErr w:type="spellStart"/>
      <w:r w:rsidR="00141387" w:rsidRPr="00096880">
        <w:rPr>
          <w:rFonts w:ascii="Times New Roman" w:hAnsi="Times New Roman" w:cs="Times New Roman"/>
        </w:rPr>
        <w:t>тюленеловов</w:t>
      </w:r>
      <w:proofErr w:type="spellEnd"/>
      <w:r w:rsidR="00141387" w:rsidRPr="00096880">
        <w:rPr>
          <w:rFonts w:ascii="Times New Roman" w:hAnsi="Times New Roman" w:cs="Times New Roman"/>
        </w:rPr>
        <w:t xml:space="preserve">, а также документы промысловых компаний. </w:t>
      </w:r>
    </w:p>
    <w:p w14:paraId="29592F16" w14:textId="77777777" w:rsidR="00C207EB" w:rsidRPr="00096880" w:rsidRDefault="00C207EB" w:rsidP="00096880">
      <w:pPr>
        <w:spacing w:line="360" w:lineRule="auto"/>
        <w:ind w:firstLine="709"/>
        <w:jc w:val="both"/>
        <w:rPr>
          <w:rFonts w:ascii="Times New Roman" w:hAnsi="Times New Roman" w:cs="Times New Roman"/>
        </w:rPr>
      </w:pPr>
    </w:p>
    <w:sectPr w:rsidR="00C207EB" w:rsidRPr="00096880" w:rsidSect="001632B2">
      <w:footerReference w:type="default" r:id="rId7"/>
      <w:endnotePr>
        <w:numFmt w:val="decimal"/>
      </w:end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9B08" w14:textId="77777777" w:rsidR="0095057A" w:rsidRDefault="0095057A" w:rsidP="00CD612B">
      <w:r>
        <w:separator/>
      </w:r>
    </w:p>
  </w:endnote>
  <w:endnote w:type="continuationSeparator" w:id="0">
    <w:p w14:paraId="55A91553" w14:textId="77777777" w:rsidR="0095057A" w:rsidRDefault="0095057A" w:rsidP="00C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971633"/>
      <w:docPartObj>
        <w:docPartGallery w:val="Page Numbers (Bottom of Page)"/>
        <w:docPartUnique/>
      </w:docPartObj>
    </w:sdtPr>
    <w:sdtContent>
      <w:p w14:paraId="29CA4724" w14:textId="418CB8B8" w:rsidR="00096880" w:rsidRDefault="00096880">
        <w:pPr>
          <w:pStyle w:val="ad"/>
          <w:jc w:val="right"/>
        </w:pPr>
        <w:r>
          <w:fldChar w:fldCharType="begin"/>
        </w:r>
        <w:r>
          <w:instrText>PAGE   \* MERGEFORMAT</w:instrText>
        </w:r>
        <w:r>
          <w:fldChar w:fldCharType="separate"/>
        </w:r>
        <w:r>
          <w:t>2</w:t>
        </w:r>
        <w:r>
          <w:fldChar w:fldCharType="end"/>
        </w:r>
      </w:p>
    </w:sdtContent>
  </w:sdt>
  <w:p w14:paraId="3B781491" w14:textId="77777777" w:rsidR="00096880" w:rsidRDefault="0009688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1CE2" w14:textId="77777777" w:rsidR="0095057A" w:rsidRDefault="0095057A" w:rsidP="00CD612B">
      <w:r>
        <w:separator/>
      </w:r>
    </w:p>
  </w:footnote>
  <w:footnote w:type="continuationSeparator" w:id="0">
    <w:p w14:paraId="703923E4" w14:textId="77777777" w:rsidR="0095057A" w:rsidRDefault="0095057A" w:rsidP="00CD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EB"/>
    <w:rsid w:val="00075F01"/>
    <w:rsid w:val="0008255A"/>
    <w:rsid w:val="00096880"/>
    <w:rsid w:val="00141387"/>
    <w:rsid w:val="001632B2"/>
    <w:rsid w:val="00284E51"/>
    <w:rsid w:val="002D002A"/>
    <w:rsid w:val="0034497E"/>
    <w:rsid w:val="004243F5"/>
    <w:rsid w:val="00457B64"/>
    <w:rsid w:val="0053330E"/>
    <w:rsid w:val="0056151F"/>
    <w:rsid w:val="006A4B29"/>
    <w:rsid w:val="00926B3F"/>
    <w:rsid w:val="0095057A"/>
    <w:rsid w:val="009C1A67"/>
    <w:rsid w:val="00AD3512"/>
    <w:rsid w:val="00B94EED"/>
    <w:rsid w:val="00C0111F"/>
    <w:rsid w:val="00C207EB"/>
    <w:rsid w:val="00C5666F"/>
    <w:rsid w:val="00CD612B"/>
    <w:rsid w:val="00D50786"/>
    <w:rsid w:val="00DC18F4"/>
    <w:rsid w:val="00E00178"/>
    <w:rsid w:val="00E21D00"/>
    <w:rsid w:val="00EB2703"/>
    <w:rsid w:val="00F3282E"/>
    <w:rsid w:val="00FC54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D879"/>
  <w15:chartTrackingRefBased/>
  <w15:docId w15:val="{13307358-E081-A446-AB9B-8CC39697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D612B"/>
    <w:rPr>
      <w:sz w:val="20"/>
      <w:szCs w:val="20"/>
    </w:rPr>
  </w:style>
  <w:style w:type="character" w:customStyle="1" w:styleId="a4">
    <w:name w:val="Текст концевой сноски Знак"/>
    <w:basedOn w:val="a0"/>
    <w:link w:val="a3"/>
    <w:uiPriority w:val="99"/>
    <w:semiHidden/>
    <w:rsid w:val="00CD612B"/>
    <w:rPr>
      <w:sz w:val="20"/>
      <w:szCs w:val="20"/>
    </w:rPr>
  </w:style>
  <w:style w:type="character" w:styleId="a5">
    <w:name w:val="endnote reference"/>
    <w:basedOn w:val="a0"/>
    <w:uiPriority w:val="99"/>
    <w:semiHidden/>
    <w:unhideWhenUsed/>
    <w:rsid w:val="00CD612B"/>
    <w:rPr>
      <w:vertAlign w:val="superscript"/>
    </w:rPr>
  </w:style>
  <w:style w:type="paragraph" w:styleId="a6">
    <w:name w:val="footnote text"/>
    <w:basedOn w:val="a"/>
    <w:link w:val="a7"/>
    <w:uiPriority w:val="99"/>
    <w:semiHidden/>
    <w:unhideWhenUsed/>
    <w:rsid w:val="00F3282E"/>
    <w:rPr>
      <w:sz w:val="20"/>
      <w:szCs w:val="20"/>
    </w:rPr>
  </w:style>
  <w:style w:type="character" w:customStyle="1" w:styleId="a7">
    <w:name w:val="Текст сноски Знак"/>
    <w:basedOn w:val="a0"/>
    <w:link w:val="a6"/>
    <w:uiPriority w:val="99"/>
    <w:semiHidden/>
    <w:rsid w:val="00F3282E"/>
    <w:rPr>
      <w:sz w:val="20"/>
      <w:szCs w:val="20"/>
    </w:rPr>
  </w:style>
  <w:style w:type="character" w:styleId="a8">
    <w:name w:val="footnote reference"/>
    <w:basedOn w:val="a0"/>
    <w:uiPriority w:val="99"/>
    <w:semiHidden/>
    <w:unhideWhenUsed/>
    <w:rsid w:val="00F3282E"/>
    <w:rPr>
      <w:vertAlign w:val="superscript"/>
    </w:rPr>
  </w:style>
  <w:style w:type="character" w:styleId="a9">
    <w:name w:val="Hyperlink"/>
    <w:basedOn w:val="a0"/>
    <w:uiPriority w:val="99"/>
    <w:unhideWhenUsed/>
    <w:rsid w:val="00FC5493"/>
    <w:rPr>
      <w:color w:val="0563C1" w:themeColor="hyperlink"/>
      <w:u w:val="single"/>
    </w:rPr>
  </w:style>
  <w:style w:type="character" w:styleId="aa">
    <w:name w:val="Unresolved Mention"/>
    <w:basedOn w:val="a0"/>
    <w:uiPriority w:val="99"/>
    <w:semiHidden/>
    <w:unhideWhenUsed/>
    <w:rsid w:val="00FC5493"/>
    <w:rPr>
      <w:color w:val="605E5C"/>
      <w:shd w:val="clear" w:color="auto" w:fill="E1DFDD"/>
    </w:rPr>
  </w:style>
  <w:style w:type="paragraph" w:styleId="ab">
    <w:name w:val="header"/>
    <w:basedOn w:val="a"/>
    <w:link w:val="ac"/>
    <w:uiPriority w:val="99"/>
    <w:unhideWhenUsed/>
    <w:rsid w:val="00096880"/>
    <w:pPr>
      <w:tabs>
        <w:tab w:val="center" w:pos="4677"/>
        <w:tab w:val="right" w:pos="9355"/>
      </w:tabs>
    </w:pPr>
  </w:style>
  <w:style w:type="character" w:customStyle="1" w:styleId="ac">
    <w:name w:val="Верхний колонтитул Знак"/>
    <w:basedOn w:val="a0"/>
    <w:link w:val="ab"/>
    <w:uiPriority w:val="99"/>
    <w:rsid w:val="00096880"/>
  </w:style>
  <w:style w:type="paragraph" w:styleId="ad">
    <w:name w:val="footer"/>
    <w:basedOn w:val="a"/>
    <w:link w:val="ae"/>
    <w:uiPriority w:val="99"/>
    <w:unhideWhenUsed/>
    <w:rsid w:val="00096880"/>
    <w:pPr>
      <w:tabs>
        <w:tab w:val="center" w:pos="4677"/>
        <w:tab w:val="right" w:pos="9355"/>
      </w:tabs>
    </w:pPr>
  </w:style>
  <w:style w:type="character" w:customStyle="1" w:styleId="ae">
    <w:name w:val="Нижний колонтитул Знак"/>
    <w:basedOn w:val="a0"/>
    <w:link w:val="ad"/>
    <w:uiPriority w:val="99"/>
    <w:rsid w:val="0009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9670">
      <w:bodyDiv w:val="1"/>
      <w:marLeft w:val="0"/>
      <w:marRight w:val="0"/>
      <w:marTop w:val="0"/>
      <w:marBottom w:val="0"/>
      <w:divBdr>
        <w:top w:val="none" w:sz="0" w:space="0" w:color="auto"/>
        <w:left w:val="none" w:sz="0" w:space="0" w:color="auto"/>
        <w:bottom w:val="none" w:sz="0" w:space="0" w:color="auto"/>
        <w:right w:val="none" w:sz="0" w:space="0" w:color="auto"/>
      </w:divBdr>
    </w:div>
    <w:div w:id="4663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5D51-619E-4BFE-AA72-F6EC939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Kozha</dc:creator>
  <cp:keywords/>
  <dc:description/>
  <cp:lastModifiedBy>user</cp:lastModifiedBy>
  <cp:revision>2</cp:revision>
  <dcterms:created xsi:type="dcterms:W3CDTF">2021-05-11T14:38:00Z</dcterms:created>
  <dcterms:modified xsi:type="dcterms:W3CDTF">2021-05-11T14:38:00Z</dcterms:modified>
</cp:coreProperties>
</file>