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ABAB9" w14:textId="40D99B66" w:rsidR="001868AD" w:rsidRPr="002F7836" w:rsidRDefault="002F7836" w:rsidP="002F783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78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Э.В. </w:t>
      </w:r>
      <w:r w:rsidR="001868AD" w:rsidRPr="002F78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Свешников</w:t>
      </w:r>
      <w:r w:rsidRPr="002F78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</w:p>
    <w:p w14:paraId="1B26D9BF" w14:textId="1CE98404" w:rsidR="0081454C" w:rsidRPr="002F7836" w:rsidRDefault="001868AD" w:rsidP="002F7836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F7836">
        <w:rPr>
          <w:rFonts w:ascii="Times New Roman" w:hAnsi="Times New Roman" w:cs="Times New Roman"/>
          <w:i/>
          <w:iCs/>
          <w:sz w:val="24"/>
          <w:szCs w:val="24"/>
        </w:rPr>
        <w:t xml:space="preserve">Фотограф, </w:t>
      </w:r>
      <w:proofErr w:type="spellStart"/>
      <w:r w:rsidRPr="002F7836">
        <w:rPr>
          <w:rFonts w:ascii="Times New Roman" w:hAnsi="Times New Roman" w:cs="Times New Roman"/>
          <w:i/>
          <w:iCs/>
          <w:sz w:val="24"/>
          <w:szCs w:val="24"/>
        </w:rPr>
        <w:t>фотореставратор</w:t>
      </w:r>
      <w:proofErr w:type="spellEnd"/>
      <w:r w:rsidRPr="002F7836">
        <w:rPr>
          <w:rFonts w:ascii="Times New Roman" w:hAnsi="Times New Roman" w:cs="Times New Roman"/>
          <w:i/>
          <w:iCs/>
          <w:sz w:val="24"/>
          <w:szCs w:val="24"/>
        </w:rPr>
        <w:t>, член Союза Художников РФ (Санкт-Петербург)</w:t>
      </w:r>
    </w:p>
    <w:p w14:paraId="1824E3DB" w14:textId="1E0EA9F7" w:rsidR="001868AD" w:rsidRPr="002F7836" w:rsidRDefault="002F7836" w:rsidP="002F78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868AD" w:rsidRPr="002F78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svesh</w:t>
        </w:r>
        <w:r w:rsidR="001868AD" w:rsidRPr="002F7836">
          <w:rPr>
            <w:rStyle w:val="a3"/>
            <w:rFonts w:ascii="Times New Roman" w:hAnsi="Times New Roman" w:cs="Times New Roman"/>
            <w:sz w:val="24"/>
            <w:szCs w:val="24"/>
          </w:rPr>
          <w:t>47@</w:t>
        </w:r>
        <w:r w:rsidR="001868AD" w:rsidRPr="002F78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1868AD" w:rsidRPr="002F783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868AD" w:rsidRPr="002F783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23BF04E5" w14:textId="77777777" w:rsidR="002F7836" w:rsidRPr="002F7836" w:rsidRDefault="002F7836" w:rsidP="002F78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836">
        <w:rPr>
          <w:rFonts w:ascii="Times New Roman" w:hAnsi="Times New Roman" w:cs="Times New Roman"/>
          <w:b/>
          <w:bCs/>
          <w:sz w:val="24"/>
          <w:szCs w:val="24"/>
        </w:rPr>
        <w:t>Образы тундры и коренного населения Русской Арктики в фотографическом наследии живописца Д. К. Свешникова на материалах личного архива художника</w:t>
      </w:r>
    </w:p>
    <w:p w14:paraId="70ED5298" w14:textId="339B202E" w:rsidR="001868AD" w:rsidRPr="002F7836" w:rsidRDefault="001868AD" w:rsidP="002F78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2E4812" w14:textId="0D2FC0A3" w:rsidR="001868AD" w:rsidRPr="002F7836" w:rsidRDefault="001868AD" w:rsidP="002F7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836">
        <w:rPr>
          <w:rFonts w:ascii="Times New Roman" w:hAnsi="Times New Roman" w:cs="Times New Roman"/>
          <w:sz w:val="24"/>
          <w:szCs w:val="24"/>
        </w:rPr>
        <w:t>Советский художник и путешественник Дмитрий Константинович Свешников (1912</w:t>
      </w:r>
      <w:r w:rsidR="002F7836">
        <w:rPr>
          <w:rFonts w:ascii="Times New Roman" w:hAnsi="Times New Roman" w:cs="Times New Roman"/>
          <w:sz w:val="24"/>
          <w:szCs w:val="24"/>
        </w:rPr>
        <w:t>–</w:t>
      </w:r>
      <w:r w:rsidRPr="002F7836">
        <w:rPr>
          <w:rFonts w:ascii="Times New Roman" w:hAnsi="Times New Roman" w:cs="Times New Roman"/>
          <w:sz w:val="24"/>
          <w:szCs w:val="24"/>
        </w:rPr>
        <w:t>1997) известен в первую очередь своим живописным и графическим осмыслением темы Севера. Около сорока лет своей творческой жизни он посвятил поездкам в ненецкие тундры, в становища оленеводов, создавая произведения о ненецком народе. Другая, малоизвестная сторона его творчества – фотография. В 2020 г</w:t>
      </w:r>
      <w:r w:rsidR="002F7836" w:rsidRPr="002F7836">
        <w:rPr>
          <w:rFonts w:ascii="Times New Roman" w:hAnsi="Times New Roman" w:cs="Times New Roman"/>
          <w:sz w:val="24"/>
          <w:szCs w:val="24"/>
        </w:rPr>
        <w:t xml:space="preserve">. </w:t>
      </w:r>
      <w:r w:rsidRPr="002F7836">
        <w:rPr>
          <w:rFonts w:ascii="Times New Roman" w:hAnsi="Times New Roman" w:cs="Times New Roman"/>
          <w:sz w:val="24"/>
          <w:szCs w:val="24"/>
        </w:rPr>
        <w:t xml:space="preserve">по фотоматериалам его творческих экспедиций была составлена художественная выставка в Музее Художественного Освоения Арктики им. А. А. Борисова. </w:t>
      </w:r>
      <w:r w:rsidR="00B41376" w:rsidRPr="002F7836">
        <w:rPr>
          <w:rFonts w:ascii="Times New Roman" w:hAnsi="Times New Roman" w:cs="Times New Roman"/>
          <w:sz w:val="24"/>
          <w:szCs w:val="24"/>
        </w:rPr>
        <w:t>Рассматриваемый период – 1960-е г</w:t>
      </w:r>
      <w:r w:rsidR="002F7836" w:rsidRPr="002F7836">
        <w:rPr>
          <w:rFonts w:ascii="Times New Roman" w:hAnsi="Times New Roman" w:cs="Times New Roman"/>
          <w:sz w:val="24"/>
          <w:szCs w:val="24"/>
        </w:rPr>
        <w:t>г</w:t>
      </w:r>
      <w:r w:rsidR="00B41376" w:rsidRPr="002F7836">
        <w:rPr>
          <w:rFonts w:ascii="Times New Roman" w:hAnsi="Times New Roman" w:cs="Times New Roman"/>
          <w:sz w:val="24"/>
          <w:szCs w:val="24"/>
        </w:rPr>
        <w:t xml:space="preserve">. </w:t>
      </w:r>
      <w:r w:rsidR="009F7C19" w:rsidRPr="002F7836">
        <w:rPr>
          <w:rFonts w:ascii="Times New Roman" w:hAnsi="Times New Roman" w:cs="Times New Roman"/>
          <w:sz w:val="24"/>
          <w:szCs w:val="24"/>
        </w:rPr>
        <w:t>Фотоматериалы были увеличены и отреставрированы по сохранившимся в личном архиве художника негативам.</w:t>
      </w:r>
      <w:bookmarkStart w:id="0" w:name="_GoBack"/>
      <w:bookmarkEnd w:id="0"/>
      <w:r w:rsidR="009F7C19" w:rsidRPr="002F7836">
        <w:rPr>
          <w:rFonts w:ascii="Times New Roman" w:hAnsi="Times New Roman" w:cs="Times New Roman"/>
          <w:sz w:val="24"/>
          <w:szCs w:val="24"/>
        </w:rPr>
        <w:t xml:space="preserve"> </w:t>
      </w:r>
      <w:r w:rsidR="00FC696F" w:rsidRPr="002F7836">
        <w:rPr>
          <w:rFonts w:ascii="Times New Roman" w:hAnsi="Times New Roman" w:cs="Times New Roman"/>
          <w:sz w:val="24"/>
          <w:szCs w:val="24"/>
        </w:rPr>
        <w:t xml:space="preserve">Фотоматериалы имеют характер художественных произведений и </w:t>
      </w:r>
      <w:r w:rsidR="001C5FE6" w:rsidRPr="002F7836">
        <w:rPr>
          <w:rFonts w:ascii="Times New Roman" w:hAnsi="Times New Roman" w:cs="Times New Roman"/>
          <w:sz w:val="24"/>
          <w:szCs w:val="24"/>
        </w:rPr>
        <w:t>одновременно документов эпохи, отражающих самобытность и полноту культуры ненцев.</w:t>
      </w:r>
      <w:r w:rsidR="003A5CB1" w:rsidRPr="002F7836">
        <w:rPr>
          <w:rFonts w:ascii="Times New Roman" w:hAnsi="Times New Roman" w:cs="Times New Roman"/>
          <w:sz w:val="24"/>
          <w:szCs w:val="24"/>
        </w:rPr>
        <w:t xml:space="preserve"> На фотографиях отражен быт оленеводов, портреты детей, </w:t>
      </w:r>
      <w:r w:rsidR="00BD6E4F" w:rsidRPr="002F7836">
        <w:rPr>
          <w:rFonts w:ascii="Times New Roman" w:hAnsi="Times New Roman" w:cs="Times New Roman"/>
          <w:sz w:val="24"/>
          <w:szCs w:val="24"/>
        </w:rPr>
        <w:t xml:space="preserve">стада, просторы тундры, городские пейзажи Нарьян-Мара. </w:t>
      </w:r>
      <w:r w:rsidR="00AE6BA5" w:rsidRPr="002F7836">
        <w:rPr>
          <w:rFonts w:ascii="Times New Roman" w:hAnsi="Times New Roman" w:cs="Times New Roman"/>
          <w:sz w:val="24"/>
          <w:szCs w:val="24"/>
        </w:rPr>
        <w:t>В ходе подготовки и составления выставки был</w:t>
      </w:r>
      <w:r w:rsidR="00C14D5D" w:rsidRPr="002F7836">
        <w:rPr>
          <w:rFonts w:ascii="Times New Roman" w:hAnsi="Times New Roman" w:cs="Times New Roman"/>
          <w:sz w:val="24"/>
          <w:szCs w:val="24"/>
        </w:rPr>
        <w:t xml:space="preserve">а установлена часть лиц, изображенных на этих фотографиях, </w:t>
      </w:r>
      <w:r w:rsidR="008D52D1" w:rsidRPr="002F7836">
        <w:rPr>
          <w:rFonts w:ascii="Times New Roman" w:hAnsi="Times New Roman" w:cs="Times New Roman"/>
          <w:sz w:val="24"/>
          <w:szCs w:val="24"/>
        </w:rPr>
        <w:t>большая часть фотографий представляет исследовательский интерес</w:t>
      </w:r>
      <w:r w:rsidR="00671A63" w:rsidRPr="002F783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868AD" w:rsidRPr="002F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AD"/>
    <w:rsid w:val="001868AD"/>
    <w:rsid w:val="001C5FE6"/>
    <w:rsid w:val="002F7836"/>
    <w:rsid w:val="003A5CB1"/>
    <w:rsid w:val="00437E40"/>
    <w:rsid w:val="004A1373"/>
    <w:rsid w:val="0052447B"/>
    <w:rsid w:val="00671A63"/>
    <w:rsid w:val="00695AA6"/>
    <w:rsid w:val="008D52D1"/>
    <w:rsid w:val="009F7C19"/>
    <w:rsid w:val="00AE6BA5"/>
    <w:rsid w:val="00B40EA5"/>
    <w:rsid w:val="00B41376"/>
    <w:rsid w:val="00BD6E4F"/>
    <w:rsid w:val="00C14D5D"/>
    <w:rsid w:val="00FC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8D0D"/>
  <w15:chartTrackingRefBased/>
  <w15:docId w15:val="{2DD3F5B7-2E5A-49A2-9E41-3144301B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8A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6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sh4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Элеанора Свешникова</dc:creator>
  <cp:keywords/>
  <dc:description/>
  <cp:lastModifiedBy>user</cp:lastModifiedBy>
  <cp:revision>14</cp:revision>
  <dcterms:created xsi:type="dcterms:W3CDTF">2021-04-01T10:34:00Z</dcterms:created>
  <dcterms:modified xsi:type="dcterms:W3CDTF">2021-04-06T09:53:00Z</dcterms:modified>
</cp:coreProperties>
</file>