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AF8FF" w14:textId="36E28E64" w:rsidR="003B6B04" w:rsidRPr="003B6B04" w:rsidRDefault="00FE3D17" w:rsidP="003B6B04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B6B04">
        <w:rPr>
          <w:rFonts w:ascii="Times New Roman" w:hAnsi="Times New Roman"/>
          <w:b/>
          <w:bCs/>
          <w:i/>
          <w:iCs/>
          <w:sz w:val="24"/>
          <w:szCs w:val="24"/>
        </w:rPr>
        <w:t>Л.П.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B6B04" w:rsidRPr="003B6B04">
        <w:rPr>
          <w:rFonts w:ascii="Times New Roman" w:hAnsi="Times New Roman"/>
          <w:b/>
          <w:bCs/>
          <w:i/>
          <w:iCs/>
          <w:sz w:val="24"/>
          <w:szCs w:val="24"/>
        </w:rPr>
        <w:t>Рощевская</w:t>
      </w:r>
      <w:proofErr w:type="spellEnd"/>
      <w:r w:rsidR="003B6B04" w:rsidRPr="003B6B0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5FF5510" w14:textId="77777777" w:rsidR="003B6B04" w:rsidRPr="003B6B04" w:rsidRDefault="003B6B04" w:rsidP="003B6B04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B6B04">
        <w:rPr>
          <w:rFonts w:ascii="Times New Roman" w:hAnsi="Times New Roman"/>
          <w:i/>
          <w:iCs/>
          <w:sz w:val="24"/>
          <w:szCs w:val="24"/>
        </w:rPr>
        <w:t>Доктор исторических наук, профессор, главный научный сотрудник ФИЦ «Коми научный центр Уральского отделения Российской академии наук» (Сыктывкар)</w:t>
      </w:r>
    </w:p>
    <w:bookmarkStart w:id="0" w:name="_Hlk63952433"/>
    <w:p w14:paraId="2F6EF532" w14:textId="34296620" w:rsidR="003B6B04" w:rsidRPr="00190E9D" w:rsidRDefault="003B6B04" w:rsidP="003B6B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90E9D">
        <w:fldChar w:fldCharType="begin"/>
      </w:r>
      <w:r w:rsidRPr="00190E9D">
        <w:rPr>
          <w:rFonts w:ascii="Times New Roman" w:hAnsi="Times New Roman"/>
          <w:sz w:val="24"/>
          <w:szCs w:val="24"/>
        </w:rPr>
        <w:instrText xml:space="preserve"> HYPERLINK "mailto:lp38rosh@gmail.com" </w:instrText>
      </w:r>
      <w:r w:rsidRPr="00190E9D">
        <w:fldChar w:fldCharType="separate"/>
      </w:r>
      <w:r w:rsidRPr="00190E9D">
        <w:rPr>
          <w:rStyle w:val="aa"/>
          <w:rFonts w:ascii="Times New Roman" w:hAnsi="Times New Roman"/>
          <w:sz w:val="24"/>
          <w:szCs w:val="24"/>
        </w:rPr>
        <w:t>lp38rosh@gmail.com</w:t>
      </w:r>
      <w:r w:rsidRPr="00190E9D">
        <w:rPr>
          <w:rStyle w:val="aa"/>
          <w:rFonts w:ascii="Times New Roman" w:hAnsi="Times New Roman"/>
          <w:sz w:val="24"/>
          <w:szCs w:val="24"/>
        </w:rPr>
        <w:fldChar w:fldCharType="end"/>
      </w:r>
    </w:p>
    <w:bookmarkEnd w:id="0"/>
    <w:p w14:paraId="4EC14359" w14:textId="65C1A490" w:rsidR="003B6B04" w:rsidRPr="003B6B04" w:rsidRDefault="00FE3D17" w:rsidP="003B6B04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B6B04">
        <w:rPr>
          <w:rFonts w:ascii="Times New Roman" w:hAnsi="Times New Roman"/>
          <w:b/>
          <w:bCs/>
          <w:i/>
          <w:iCs/>
          <w:sz w:val="24"/>
          <w:szCs w:val="24"/>
        </w:rPr>
        <w:t>Е.Н.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3B6B04" w:rsidRPr="003B6B04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Коновалова </w:t>
      </w:r>
    </w:p>
    <w:p w14:paraId="67419269" w14:textId="77777777" w:rsidR="003B6B04" w:rsidRPr="003B6B04" w:rsidRDefault="003B6B04" w:rsidP="003B6B04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B6B04">
        <w:rPr>
          <w:rFonts w:ascii="Times New Roman" w:hAnsi="Times New Roman"/>
          <w:i/>
          <w:iCs/>
          <w:sz w:val="24"/>
          <w:szCs w:val="24"/>
        </w:rPr>
        <w:t>Кандидат исторических наук (Эребру, Швеция)</w:t>
      </w:r>
    </w:p>
    <w:p w14:paraId="599AA142" w14:textId="0DF01C99" w:rsidR="003B6B04" w:rsidRPr="00190E9D" w:rsidRDefault="00FE3D17" w:rsidP="003B6B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="003B6B04" w:rsidRPr="00190E9D">
          <w:rPr>
            <w:rStyle w:val="aa"/>
            <w:rFonts w:ascii="Times New Roman" w:hAnsi="Times New Roman"/>
            <w:sz w:val="24"/>
            <w:szCs w:val="24"/>
          </w:rPr>
          <w:t>xlebutina1@gmail.com</w:t>
        </w:r>
      </w:hyperlink>
    </w:p>
    <w:p w14:paraId="1C293606" w14:textId="75D1BE34" w:rsidR="003B6B04" w:rsidRPr="003B6B04" w:rsidRDefault="00FE3D17" w:rsidP="003B6B04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B6B04">
        <w:rPr>
          <w:rFonts w:ascii="Times New Roman" w:hAnsi="Times New Roman"/>
          <w:b/>
          <w:bCs/>
          <w:i/>
          <w:iCs/>
          <w:sz w:val="24"/>
          <w:szCs w:val="24"/>
        </w:rPr>
        <w:t>Н.И.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bookmarkStart w:id="1" w:name="_GoBack"/>
      <w:bookmarkEnd w:id="1"/>
      <w:proofErr w:type="spellStart"/>
      <w:r w:rsidR="003B6B04" w:rsidRPr="003B6B04">
        <w:rPr>
          <w:rFonts w:ascii="Times New Roman" w:hAnsi="Times New Roman"/>
          <w:b/>
          <w:bCs/>
          <w:i/>
          <w:iCs/>
          <w:sz w:val="24"/>
          <w:szCs w:val="24"/>
        </w:rPr>
        <w:t>Загороднюк</w:t>
      </w:r>
      <w:proofErr w:type="spellEnd"/>
      <w:r w:rsidR="003B6B04" w:rsidRPr="003B6B0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740A3DDF" w14:textId="77777777" w:rsidR="003B6B04" w:rsidRPr="003B6B04" w:rsidRDefault="003B6B04" w:rsidP="003B6B04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B6B04">
        <w:rPr>
          <w:rFonts w:ascii="Times New Roman" w:hAnsi="Times New Roman"/>
          <w:i/>
          <w:iCs/>
          <w:sz w:val="24"/>
          <w:szCs w:val="24"/>
        </w:rPr>
        <w:t>Кандидат исторических наук, старший научный сотрудник ФГБУН «Тобольская комплексная научная станция Уральского отделения Российской академии наук» (Тобольск, Тюменская область)</w:t>
      </w:r>
    </w:p>
    <w:bookmarkStart w:id="2" w:name="_Hlk63952458"/>
    <w:p w14:paraId="47F48EF8" w14:textId="4F85BF92" w:rsidR="003B6B04" w:rsidRPr="00190E9D" w:rsidRDefault="003B6B04" w:rsidP="003B6B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90E9D">
        <w:rPr>
          <w:rFonts w:ascii="Times New Roman" w:hAnsi="Times New Roman"/>
          <w:sz w:val="24"/>
          <w:szCs w:val="24"/>
        </w:rPr>
        <w:fldChar w:fldCharType="begin"/>
      </w:r>
      <w:r w:rsidRPr="00190E9D">
        <w:rPr>
          <w:rFonts w:ascii="Times New Roman" w:hAnsi="Times New Roman"/>
          <w:sz w:val="24"/>
          <w:szCs w:val="24"/>
        </w:rPr>
        <w:instrText xml:space="preserve"> HYPERLINK "mailto:niz1957@yandex.ru" </w:instrText>
      </w:r>
      <w:r w:rsidRPr="00190E9D">
        <w:rPr>
          <w:rFonts w:ascii="Times New Roman" w:hAnsi="Times New Roman"/>
          <w:sz w:val="24"/>
          <w:szCs w:val="24"/>
        </w:rPr>
        <w:fldChar w:fldCharType="separate"/>
      </w:r>
      <w:r w:rsidRPr="00190E9D">
        <w:rPr>
          <w:rStyle w:val="aa"/>
          <w:rFonts w:ascii="Times New Roman" w:hAnsi="Times New Roman"/>
          <w:sz w:val="24"/>
          <w:szCs w:val="24"/>
        </w:rPr>
        <w:t>niz1957@yandex.ru</w:t>
      </w:r>
      <w:r w:rsidRPr="00190E9D">
        <w:rPr>
          <w:rFonts w:ascii="Times New Roman" w:hAnsi="Times New Roman"/>
          <w:sz w:val="24"/>
          <w:szCs w:val="24"/>
        </w:rPr>
        <w:fldChar w:fldCharType="end"/>
      </w:r>
    </w:p>
    <w:bookmarkEnd w:id="2"/>
    <w:p w14:paraId="0C1D9CC9" w14:textId="7E9EFBA8" w:rsidR="003B6B04" w:rsidRPr="003B6B04" w:rsidRDefault="003B6B04" w:rsidP="003B6B0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6B04">
        <w:rPr>
          <w:rFonts w:ascii="Times New Roman" w:hAnsi="Times New Roman"/>
          <w:b/>
          <w:bCs/>
          <w:sz w:val="24"/>
          <w:szCs w:val="24"/>
        </w:rPr>
        <w:t>Физико-географическое картографирование материковой Арктики Европейского Северо-востока в конце XIX – первой четверти ХХ в.</w:t>
      </w:r>
    </w:p>
    <w:p w14:paraId="6BCC45F2" w14:textId="77777777" w:rsidR="008C58E3" w:rsidRDefault="008C58E3" w:rsidP="008C58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A448AE" w14:textId="2358944A" w:rsidR="008C58E3" w:rsidRPr="00FD0BFD" w:rsidRDefault="008C58E3" w:rsidP="003B6B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осударственная политика, направленная на сохранение стратегического развития российской Арктики, </w:t>
      </w:r>
      <w:r>
        <w:rPr>
          <w:rFonts w:ascii="Times New Roman" w:hAnsi="Times New Roman"/>
          <w:sz w:val="24"/>
          <w:szCs w:val="24"/>
        </w:rPr>
        <w:t>определяет актуальность выбранной темы</w:t>
      </w:r>
      <w:r>
        <w:rPr>
          <w:rFonts w:ascii="Times New Roman" w:hAnsi="Times New Roman"/>
          <w:sz w:val="24"/>
          <w:szCs w:val="24"/>
          <w:shd w:val="clear" w:color="auto" w:fill="FFFFFF"/>
        </w:rPr>
        <w:t>. Территория Республики Коми в зоне</w:t>
      </w:r>
      <w:r>
        <w:rPr>
          <w:rFonts w:ascii="Times New Roman" w:hAnsi="Times New Roman"/>
          <w:sz w:val="24"/>
          <w:szCs w:val="24"/>
        </w:rPr>
        <w:t xml:space="preserve"> материковой Арктики на Европейском Северо-востоке страны характеризуется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наличием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крупнейших месторождений угля, нефти и газа. Новизна исследования заключается в выявлении, анализе и привлечении карт как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документальных источников по истории региона.</w:t>
      </w:r>
      <w:r>
        <w:rPr>
          <w:rFonts w:ascii="Times New Roman" w:hAnsi="Times New Roman"/>
          <w:sz w:val="24"/>
          <w:szCs w:val="24"/>
        </w:rPr>
        <w:t xml:space="preserve"> Методология истории картографирования, разработанная поколениями советских и современных историков, стала основой данной работы.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спользованы сравнительно-исторический и историко-географический методы, позволяющие осветить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общее и особенное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картографирования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территории материковой Арктики,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картографический метод, позволяющий более полно, последовательно и объективно подвергнуть анализу искомые источники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Поставлены задачи охарактеризовать результаты картографического творчества по изучению исследуемого региона </w:t>
      </w:r>
      <w:r>
        <w:rPr>
          <w:rFonts w:ascii="Times New Roman" w:hAnsi="Times New Roman"/>
          <w:sz w:val="24"/>
          <w:szCs w:val="24"/>
        </w:rPr>
        <w:t>в первой четверти ХХ в. 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сновное внимание уделяется физико-географическим картам. </w:t>
      </w:r>
      <w:r>
        <w:rPr>
          <w:rFonts w:ascii="Times New Roman" w:hAnsi="Times New Roman"/>
          <w:sz w:val="24"/>
          <w:szCs w:val="24"/>
        </w:rPr>
        <w:t>Кратко охарактеризованы к</w:t>
      </w:r>
      <w:r>
        <w:rPr>
          <w:rFonts w:ascii="Times New Roman" w:eastAsia="Times New Roman" w:hAnsi="Times New Roman"/>
          <w:sz w:val="24"/>
          <w:szCs w:val="24"/>
        </w:rPr>
        <w:t>артографические работы последнего десятилетия Х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Х в. и начала ХХ в. </w:t>
      </w:r>
      <w:r>
        <w:rPr>
          <w:rFonts w:ascii="Times New Roman" w:hAnsi="Times New Roman"/>
          <w:sz w:val="24"/>
          <w:szCs w:val="24"/>
        </w:rPr>
        <w:t xml:space="preserve">Составление первых карт инициировал академик Императорской Санкт-Петербургской академии </w:t>
      </w:r>
      <w:r w:rsidRPr="00FD0BFD">
        <w:rPr>
          <w:rFonts w:ascii="Times New Roman" w:hAnsi="Times New Roman"/>
          <w:sz w:val="24"/>
          <w:szCs w:val="24"/>
        </w:rPr>
        <w:t>наук Ф.</w:t>
      </w:r>
      <w:r w:rsidR="00412338" w:rsidRPr="00FD0BFD">
        <w:rPr>
          <w:rFonts w:ascii="Times New Roman" w:hAnsi="Times New Roman"/>
          <w:sz w:val="24"/>
          <w:szCs w:val="24"/>
        </w:rPr>
        <w:t>Н.</w:t>
      </w:r>
      <w:r w:rsidRPr="00FD0B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BFD">
        <w:rPr>
          <w:rFonts w:ascii="Times New Roman" w:hAnsi="Times New Roman"/>
          <w:sz w:val="24"/>
          <w:szCs w:val="24"/>
        </w:rPr>
        <w:t>Черныш</w:t>
      </w:r>
      <w:r w:rsidR="003B6B04">
        <w:rPr>
          <w:rFonts w:ascii="Times New Roman" w:hAnsi="Times New Roman"/>
          <w:sz w:val="24"/>
          <w:szCs w:val="24"/>
        </w:rPr>
        <w:t>ё</w:t>
      </w:r>
      <w:r w:rsidRPr="00FD0BFD">
        <w:rPr>
          <w:rFonts w:ascii="Times New Roman" w:hAnsi="Times New Roman"/>
          <w:sz w:val="24"/>
          <w:szCs w:val="24"/>
        </w:rPr>
        <w:t>в</w:t>
      </w:r>
      <w:proofErr w:type="spellEnd"/>
      <w:r w:rsidRPr="00FD0BFD">
        <w:rPr>
          <w:rFonts w:ascii="Times New Roman" w:hAnsi="Times New Roman"/>
          <w:sz w:val="24"/>
          <w:szCs w:val="24"/>
        </w:rPr>
        <w:t>, а публикации осуществлены Императорским русским географическим обществом при поддержке Ю.М. Шокальского. Установлено, что первые региональные карты появились только в начале ХХ в</w:t>
      </w:r>
      <w:r w:rsidR="003B6B04">
        <w:rPr>
          <w:rFonts w:ascii="Times New Roman" w:hAnsi="Times New Roman"/>
          <w:sz w:val="24"/>
          <w:szCs w:val="24"/>
        </w:rPr>
        <w:t>.</w:t>
      </w:r>
      <w:r w:rsidRPr="00FD0BFD">
        <w:rPr>
          <w:rFonts w:ascii="Times New Roman" w:hAnsi="Times New Roman"/>
          <w:sz w:val="24"/>
          <w:szCs w:val="24"/>
        </w:rPr>
        <w:t>, в упрощ</w:t>
      </w:r>
      <w:r w:rsidR="003B6B04">
        <w:rPr>
          <w:rFonts w:ascii="Times New Roman" w:hAnsi="Times New Roman"/>
          <w:sz w:val="24"/>
          <w:szCs w:val="24"/>
        </w:rPr>
        <w:t>ё</w:t>
      </w:r>
      <w:r w:rsidRPr="00FD0BFD">
        <w:rPr>
          <w:rFonts w:ascii="Times New Roman" w:hAnsi="Times New Roman"/>
          <w:sz w:val="24"/>
          <w:szCs w:val="24"/>
        </w:rPr>
        <w:t xml:space="preserve">нном виде, без нанесения координатной сетки. </w:t>
      </w:r>
    </w:p>
    <w:p w14:paraId="3785071D" w14:textId="77777777" w:rsidR="008C58E3" w:rsidRDefault="008C58E3" w:rsidP="003B6B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BFD">
        <w:rPr>
          <w:rFonts w:ascii="Times New Roman" w:hAnsi="Times New Roman"/>
          <w:sz w:val="24"/>
          <w:szCs w:val="24"/>
        </w:rPr>
        <w:lastRenderedPageBreak/>
        <w:t>В статье дана краткая информация о выдающихся географах, картографах и геодезистах, благодаря деятельности которых складывался комплекс картографических документов материковой Арктики на Европейском Северо-востоке. Картографирование изучаемой территории конца XIX – начала XX вв. характеризуется, прежде всего, составлением маршрутных планов, карт неизученных или малоизученных географических объектов (рек, озер, хребтов, островов, кряжей, высоких точек гор), исследуемых во время экспедиций (академика Ф.Н. Чернышова в 1889-1890 гг., 1909 г.; географов А.В. Журавского, Д.Д. Руднева в 1904, 1905, 1909 гг. и др.). Карты, составленные на материалах экспедиций, были актуальны и в послереволюционный период, на их основе составляли карты и атласы советского периода.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1920 г.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 постановлению Высшего Совета народного хозяйства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была создана научно</w:t>
      </w:r>
      <w:r>
        <w:rPr>
          <w:rFonts w:ascii="Times New Roman" w:hAnsi="Times New Roman"/>
          <w:sz w:val="24"/>
          <w:szCs w:val="24"/>
          <w:shd w:val="clear" w:color="auto" w:fill="FFFFFF"/>
        </w:rPr>
        <w:t>-исследовательская организация для изучения арктических территорий России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– Северная научно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промысловая экспедиция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Севэкспедиция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).</w:t>
      </w:r>
      <w:r>
        <w:rPr>
          <w:rFonts w:ascii="Times New Roman" w:hAnsi="Times New Roman"/>
          <w:sz w:val="24"/>
          <w:szCs w:val="24"/>
        </w:rPr>
        <w:t xml:space="preserve"> Ею в 1921 г. под руководством А.А. Григорьева и Д.Д. Руднева велись работы в Печорском крае и на территории, приграничной Ледовитому океану. Составление карт и чертежей участниками экспедиции рассматривалось как продолжение начатых в 1903 г. исследований А.В. Журавского, тем не менее, составленная ими «Карта западной части Большеземельской тундры» содержала значительный новый материал.</w:t>
      </w:r>
    </w:p>
    <w:p w14:paraId="056EBD74" w14:textId="77777777" w:rsidR="008C58E3" w:rsidRDefault="008C58E3" w:rsidP="003B6B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Главными исполнителями картографических работ в 1920-е гг. оставались участники различных экспедиций, финансируемых научными учреждениями. Академия наук и ее структурные подразделения, Геологический комитет, </w:t>
      </w:r>
      <w:proofErr w:type="spellStart"/>
      <w:r>
        <w:rPr>
          <w:rFonts w:ascii="Times New Roman" w:hAnsi="Times New Roman"/>
          <w:sz w:val="24"/>
          <w:szCs w:val="24"/>
        </w:rPr>
        <w:t>Наркомзем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Наркомпуть</w:t>
      </w:r>
      <w:proofErr w:type="spellEnd"/>
      <w:r>
        <w:rPr>
          <w:rFonts w:ascii="Times New Roman" w:hAnsi="Times New Roman"/>
          <w:sz w:val="24"/>
          <w:szCs w:val="24"/>
        </w:rPr>
        <w:t>, Русское географическое общество занимались съемками и картографическими работами специального характера.</w:t>
      </w:r>
    </w:p>
    <w:p w14:paraId="0466BD6C" w14:textId="77777777" w:rsidR="008C58E3" w:rsidRPr="00FD0BFD" w:rsidRDefault="00FD0BFD" w:rsidP="003B6B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Картографирование материковой части было немыслимо без тщательного изучения Северного Ледовитого океана и его берегов. </w:t>
      </w:r>
      <w:r w:rsidR="008C58E3">
        <w:rPr>
          <w:rFonts w:ascii="Times New Roman" w:hAnsi="Times New Roman"/>
          <w:sz w:val="24"/>
          <w:szCs w:val="24"/>
        </w:rPr>
        <w:t>В 1923 г. Гидрографическим управлением была издана «Генеральная карта Полярного моря». Это был исправленный вариант карты 1872 г., куда вошли изменения, сделанные в результате экспедиций 1911-1915 гг. По результатам гидрографической экспедиции 1922 г. была подготовлена и издана в 1925 г. карта Северного Ледовитого океана масштабом 50 верст в 1 дюйме. В 1921–</w:t>
      </w:r>
      <w:r w:rsidR="008C58E3" w:rsidRPr="00FD0BFD">
        <w:rPr>
          <w:rFonts w:ascii="Times New Roman" w:hAnsi="Times New Roman"/>
          <w:sz w:val="24"/>
          <w:szCs w:val="24"/>
        </w:rPr>
        <w:t>1923 гг. гидрографические съемки проводились Арктическим институтом в бассейне р. Илыч В.</w:t>
      </w:r>
      <w:r w:rsidR="008E7E34" w:rsidRPr="00FD0BFD">
        <w:rPr>
          <w:rFonts w:ascii="Times New Roman" w:hAnsi="Times New Roman"/>
          <w:sz w:val="24"/>
          <w:szCs w:val="24"/>
        </w:rPr>
        <w:t>А.</w:t>
      </w:r>
      <w:r w:rsidR="008C58E3" w:rsidRPr="00FD0B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8E3" w:rsidRPr="00FD0BFD">
        <w:rPr>
          <w:rFonts w:ascii="Times New Roman" w:hAnsi="Times New Roman"/>
          <w:sz w:val="24"/>
          <w:szCs w:val="24"/>
        </w:rPr>
        <w:t>Варсанофьевой</w:t>
      </w:r>
      <w:proofErr w:type="spellEnd"/>
      <w:r w:rsidR="008C58E3" w:rsidRPr="00FD0BFD">
        <w:rPr>
          <w:rFonts w:ascii="Times New Roman" w:hAnsi="Times New Roman"/>
          <w:sz w:val="24"/>
          <w:szCs w:val="24"/>
        </w:rPr>
        <w:t>, в 1926 г. М.</w:t>
      </w:r>
      <w:r w:rsidR="008E7E34" w:rsidRPr="00FD0BFD">
        <w:rPr>
          <w:rFonts w:ascii="Times New Roman" w:hAnsi="Times New Roman"/>
          <w:sz w:val="24"/>
          <w:szCs w:val="24"/>
        </w:rPr>
        <w:t>М.</w:t>
      </w:r>
      <w:r w:rsidR="008C58E3" w:rsidRPr="00FD0BFD">
        <w:rPr>
          <w:rFonts w:ascii="Times New Roman" w:hAnsi="Times New Roman"/>
          <w:sz w:val="24"/>
          <w:szCs w:val="24"/>
        </w:rPr>
        <w:t xml:space="preserve"> Ермолаевым в </w:t>
      </w:r>
      <w:proofErr w:type="spellStart"/>
      <w:r w:rsidR="008C58E3" w:rsidRPr="00FD0BFD">
        <w:rPr>
          <w:rFonts w:ascii="Times New Roman" w:hAnsi="Times New Roman"/>
          <w:sz w:val="24"/>
          <w:szCs w:val="24"/>
        </w:rPr>
        <w:t>Чёшской</w:t>
      </w:r>
      <w:proofErr w:type="spellEnd"/>
      <w:r w:rsidR="008C58E3" w:rsidRPr="00FD0BFD">
        <w:rPr>
          <w:rFonts w:ascii="Times New Roman" w:hAnsi="Times New Roman"/>
          <w:sz w:val="24"/>
          <w:szCs w:val="24"/>
        </w:rPr>
        <w:t xml:space="preserve"> губе. </w:t>
      </w:r>
    </w:p>
    <w:p w14:paraId="0EB63EAE" w14:textId="501ACF40" w:rsidR="008C58E3" w:rsidRDefault="008C58E3" w:rsidP="003B6B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BFD">
        <w:rPr>
          <w:rFonts w:ascii="Times New Roman" w:hAnsi="Times New Roman"/>
          <w:sz w:val="24"/>
          <w:szCs w:val="24"/>
        </w:rPr>
        <w:t>Карты, построенные по маршрутным съемкам и опросам, содержали неточности. Проведение топографической съемки проводилось медленными темпами. Новый этап картографирования связан с промышленным освоением региона в 1930-х гг.</w:t>
      </w:r>
      <w:r w:rsidRPr="00FD0BFD">
        <w:t xml:space="preserve"> </w:t>
      </w:r>
      <w:r w:rsidRPr="00FD0BFD">
        <w:rPr>
          <w:rFonts w:ascii="Times New Roman" w:hAnsi="Times New Roman"/>
          <w:sz w:val="24"/>
          <w:szCs w:val="24"/>
        </w:rPr>
        <w:t>Открытие в январе 1932 г. Северо-Западного отделения Геодезического управления ускорило</w:t>
      </w:r>
      <w:r>
        <w:rPr>
          <w:rFonts w:ascii="Times New Roman" w:hAnsi="Times New Roman"/>
          <w:sz w:val="24"/>
          <w:szCs w:val="24"/>
        </w:rPr>
        <w:t xml:space="preserve"> этот процесс и вывело на новый уровень.</w:t>
      </w:r>
    </w:p>
    <w:sectPr w:rsidR="008C58E3" w:rsidSect="00217C6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FFB05" w14:textId="77777777" w:rsidR="003B6B04" w:rsidRDefault="003B6B04" w:rsidP="003B6B04">
      <w:pPr>
        <w:spacing w:after="0" w:line="240" w:lineRule="auto"/>
      </w:pPr>
      <w:r>
        <w:separator/>
      </w:r>
    </w:p>
  </w:endnote>
  <w:endnote w:type="continuationSeparator" w:id="0">
    <w:p w14:paraId="63813C19" w14:textId="77777777" w:rsidR="003B6B04" w:rsidRDefault="003B6B04" w:rsidP="003B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453223"/>
      <w:docPartObj>
        <w:docPartGallery w:val="Page Numbers (Bottom of Page)"/>
        <w:docPartUnique/>
      </w:docPartObj>
    </w:sdtPr>
    <w:sdtEndPr/>
    <w:sdtContent>
      <w:p w14:paraId="6EE0AAB1" w14:textId="17335B07" w:rsidR="003B6B04" w:rsidRDefault="003B6B0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C60B10" w14:textId="77777777" w:rsidR="003B6B04" w:rsidRDefault="003B6B0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63E90" w14:textId="77777777" w:rsidR="003B6B04" w:rsidRDefault="003B6B04" w:rsidP="003B6B04">
      <w:pPr>
        <w:spacing w:after="0" w:line="240" w:lineRule="auto"/>
      </w:pPr>
      <w:r>
        <w:separator/>
      </w:r>
    </w:p>
  </w:footnote>
  <w:footnote w:type="continuationSeparator" w:id="0">
    <w:p w14:paraId="72B8590F" w14:textId="77777777" w:rsidR="003B6B04" w:rsidRDefault="003B6B04" w:rsidP="003B6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164"/>
    <w:rsid w:val="001413A2"/>
    <w:rsid w:val="00217C6F"/>
    <w:rsid w:val="002D7307"/>
    <w:rsid w:val="00323F49"/>
    <w:rsid w:val="00326E93"/>
    <w:rsid w:val="003B6B04"/>
    <w:rsid w:val="00412338"/>
    <w:rsid w:val="004425E8"/>
    <w:rsid w:val="00545BA3"/>
    <w:rsid w:val="005F4164"/>
    <w:rsid w:val="00650780"/>
    <w:rsid w:val="006D75CC"/>
    <w:rsid w:val="0084558A"/>
    <w:rsid w:val="008C58E3"/>
    <w:rsid w:val="008E7E34"/>
    <w:rsid w:val="00B36698"/>
    <w:rsid w:val="00B7716E"/>
    <w:rsid w:val="00BB6F17"/>
    <w:rsid w:val="00D1573D"/>
    <w:rsid w:val="00DB2B15"/>
    <w:rsid w:val="00F53170"/>
    <w:rsid w:val="00FD0BFD"/>
    <w:rsid w:val="00F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E9A9"/>
  <w15:docId w15:val="{8760EA5E-2EA0-466C-94B0-3E433280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8E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E7E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7E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8E7E34"/>
    <w:rPr>
      <w:rFonts w:ascii="Calibri" w:eastAsia="Calibri" w:hAnsi="Calibri"/>
      <w:sz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E7E34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8E7E34"/>
    <w:rPr>
      <w:rFonts w:ascii="Calibri" w:eastAsia="Calibri" w:hAnsi="Calibri"/>
      <w:b/>
      <w:bCs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8E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E7E34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B6B0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B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6B04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B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6B0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lebutina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dcterms:created xsi:type="dcterms:W3CDTF">2021-01-11T11:54:00Z</dcterms:created>
  <dcterms:modified xsi:type="dcterms:W3CDTF">2021-03-02T08:09:00Z</dcterms:modified>
</cp:coreProperties>
</file>