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A1180" w14:textId="479DB8AD" w:rsidR="00390670" w:rsidRPr="00390670" w:rsidRDefault="005F7A1A" w:rsidP="0039067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6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Е.Н.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="00390670" w:rsidRPr="003906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Егорова </w:t>
      </w:r>
    </w:p>
    <w:p w14:paraId="311E1F03" w14:textId="77777777" w:rsidR="00390670" w:rsidRPr="00390670" w:rsidRDefault="00390670" w:rsidP="00390670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90670">
        <w:rPr>
          <w:rFonts w:ascii="Times New Roman" w:hAnsi="Times New Roman" w:cs="Times New Roman"/>
          <w:i/>
          <w:iCs/>
          <w:sz w:val="24"/>
          <w:szCs w:val="24"/>
        </w:rPr>
        <w:t>Кандидат филологических наук, доцент кафедры культурологии и религиоведения Северного (Арктического) федерального университета имени М.В. Ломоносова (Архангельск)</w:t>
      </w:r>
    </w:p>
    <w:p w14:paraId="6B9882D0" w14:textId="77777777" w:rsidR="00390670" w:rsidRPr="00190E9D" w:rsidRDefault="005F7A1A" w:rsidP="003906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90670" w:rsidRPr="00190E9D">
          <w:rPr>
            <w:rStyle w:val="a3"/>
            <w:rFonts w:ascii="Times New Roman" w:hAnsi="Times New Roman" w:cs="Times New Roman"/>
            <w:sz w:val="24"/>
            <w:szCs w:val="24"/>
          </w:rPr>
          <w:t>ruslit1611@yandex.ru</w:t>
        </w:r>
      </w:hyperlink>
    </w:p>
    <w:p w14:paraId="54DF65C4" w14:textId="77777777" w:rsidR="00390670" w:rsidRPr="00390670" w:rsidRDefault="00390670" w:rsidP="003906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670">
        <w:rPr>
          <w:rFonts w:ascii="Times New Roman" w:hAnsi="Times New Roman" w:cs="Times New Roman"/>
          <w:b/>
          <w:bCs/>
          <w:sz w:val="24"/>
          <w:szCs w:val="24"/>
        </w:rPr>
        <w:t>«Полярный исследователь» И.А. Бродского: о человеческом в человеке</w:t>
      </w:r>
    </w:p>
    <w:p w14:paraId="194FE1F4" w14:textId="77777777" w:rsidR="00390670" w:rsidRPr="00390670" w:rsidRDefault="00390670" w:rsidP="003906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C07A3" w14:textId="77777777" w:rsidR="00390670" w:rsidRPr="004E6383" w:rsidRDefault="00390670" w:rsidP="00390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383">
        <w:rPr>
          <w:rFonts w:ascii="Times New Roman" w:hAnsi="Times New Roman" w:cs="Times New Roman"/>
          <w:sz w:val="24"/>
          <w:szCs w:val="24"/>
        </w:rPr>
        <w:t xml:space="preserve">Север в лирике И.А. Бродского, как и в искусстве других мыслителей, поэтов и художников, — пространство особое. Пространство, наделённое критерием человеческого в человеке, место, где главным </w:t>
      </w:r>
      <w:r>
        <w:rPr>
          <w:rFonts w:ascii="Times New Roman" w:hAnsi="Times New Roman" w:cs="Times New Roman"/>
          <w:sz w:val="24"/>
          <w:szCs w:val="24"/>
        </w:rPr>
        <w:t>ощущением</w:t>
      </w:r>
      <w:r w:rsidRPr="004E6383">
        <w:rPr>
          <w:rFonts w:ascii="Times New Roman" w:hAnsi="Times New Roman" w:cs="Times New Roman"/>
          <w:sz w:val="24"/>
          <w:szCs w:val="24"/>
        </w:rPr>
        <w:t xml:space="preserve"> правоты выступает доброта (доброта на Севере особая — без её осознания и принятия невозможен человек в человеке). Экзистенция, предельность бытия здесь ощущается остро: жизнь и смерть всегда вдвоём. Человек, умирая, каменеет, коченеет, становится холодным. Осознавать это жутко, но такова уж природа телесного, будто бы сообразная природе Севера в целом. Но и стремление выжить, остаться в живых, преодолеть себя и реализовать какие-то потаённые силы духа здесь беспредельное, не поддающееся описанию и словесной передачи. Тем интереснее и точнее по мысли скупое на слова произведение И.А. Бродского «Полярный исследователь». Эта немногословная история обречённого на смерть полярного исследователя открывает сквозь аллюзии и намёки вопросы одиночества, белого света и света снега, слепящего глаза, обнажает человеческое желание жить, остаться в памяти сквозь память (тавтология намеренная). Если «вода – это образ времени», то на Севере тема вечности объективируется сквозь призму застывшего времени, заледеневшего и существующего одновременно с вечностью. Если фотографии, снимки супруги и сестры используются в качестве бумаги, то неслучайно: «наша память всего лишь проявляет плёнку», фотография может интерпретироваться как лёд, как застывшие время и вода, как то, что способно преодолеть время, вечность, смерть, одиночество.</w:t>
      </w:r>
    </w:p>
    <w:p w14:paraId="04DDC253" w14:textId="77777777" w:rsidR="00390670" w:rsidRPr="004E6383" w:rsidRDefault="00390670" w:rsidP="00390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383">
        <w:rPr>
          <w:rFonts w:ascii="Times New Roman" w:hAnsi="Times New Roman" w:cs="Times New Roman"/>
          <w:sz w:val="24"/>
          <w:szCs w:val="24"/>
        </w:rPr>
        <w:t>Жестокость и суровость правды сообщения о человеке, из последних сил пытающегося продлить минуты существования, передать весть о себе поэт обозначает через концепты Севера и пути, рождающие смыслы: «о ездовых собаках, которых пришлось съесть, чтобы выжить», «о возможной беде, произошедшей с человеком – рана серьёзна (дикий зверь мог напасть, потерял ориентиры пути, заблудился) и т. п.».</w:t>
      </w:r>
    </w:p>
    <w:p w14:paraId="4A748FEA" w14:textId="77777777" w:rsidR="00390670" w:rsidRPr="004E6383" w:rsidRDefault="00390670" w:rsidP="00390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383">
        <w:rPr>
          <w:rFonts w:ascii="Times New Roman" w:hAnsi="Times New Roman" w:cs="Times New Roman"/>
          <w:sz w:val="24"/>
          <w:szCs w:val="24"/>
        </w:rPr>
        <w:t xml:space="preserve">Вся трагедийность бытия человека, жизни заключается в этом произведении в отсутствии лишних слов, в особом ритме их передачи, в смысле редких слов («бисер слов» – их пустота и бессмысленность; выходящее за рамки сравнение «И гангрена, чернея, </w:t>
      </w:r>
      <w:r w:rsidRPr="004E6383">
        <w:rPr>
          <w:rFonts w:ascii="Times New Roman" w:hAnsi="Times New Roman" w:cs="Times New Roman"/>
          <w:sz w:val="24"/>
          <w:szCs w:val="24"/>
        </w:rPr>
        <w:lastRenderedPageBreak/>
        <w:t>взбирается по бедру, как чулок девицы из варьете» – такое, на первый взгляд, неуместное, но визуально честное и беспредельное).</w:t>
      </w:r>
    </w:p>
    <w:p w14:paraId="74C1F2D3" w14:textId="77777777" w:rsidR="00390670" w:rsidRPr="004E6383" w:rsidRDefault="00390670" w:rsidP="003906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383">
        <w:rPr>
          <w:rFonts w:ascii="Times New Roman" w:hAnsi="Times New Roman" w:cs="Times New Roman"/>
          <w:sz w:val="24"/>
          <w:szCs w:val="24"/>
        </w:rPr>
        <w:t>И.А. Бродский «пишет» о вере человека в жизнь, о надежде: «речь идёт о достигнутой широте». В этом тексте есть и северная природа, та самая природа Арктики, которая часто сопровождается эпитетом «суровая». Суровость эта и обнажает в человеке человеческое, не передаваемое словесно.</w:t>
      </w:r>
    </w:p>
    <w:p w14:paraId="4F8D7B4B" w14:textId="77777777" w:rsidR="00390670" w:rsidRPr="004E6383" w:rsidRDefault="00390670" w:rsidP="003906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383">
        <w:rPr>
          <w:rFonts w:ascii="Times New Roman" w:hAnsi="Times New Roman" w:cs="Times New Roman"/>
          <w:sz w:val="24"/>
          <w:szCs w:val="24"/>
        </w:rPr>
        <w:t xml:space="preserve">Обобщая всё сказанное выше, заметим, что нам кажется справедливым замечание поэта в эссе «Сын цивилизации» (1977), посвященном Осипу Мандельштаму: «Поэзия есть, прежде всего, искусство ассоциаций, намеков, языковых и метафорических параллелей. Существует огромная пропасть между </w:t>
      </w:r>
      <w:proofErr w:type="spellStart"/>
      <w:r w:rsidRPr="004E6383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4E6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383"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 w:rsidRPr="004E63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6383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4E6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383">
        <w:rPr>
          <w:rFonts w:ascii="Times New Roman" w:hAnsi="Times New Roman" w:cs="Times New Roman"/>
          <w:sz w:val="24"/>
          <w:szCs w:val="24"/>
        </w:rPr>
        <w:t>scribens</w:t>
      </w:r>
      <w:proofErr w:type="spellEnd"/>
      <w:r w:rsidRPr="004E6383">
        <w:rPr>
          <w:rFonts w:ascii="Times New Roman" w:hAnsi="Times New Roman" w:cs="Times New Roman"/>
          <w:sz w:val="24"/>
          <w:szCs w:val="24"/>
        </w:rPr>
        <w:t>, ибо писателю понятие темы представляется результатом взаимодействия методов и приемов, если представляется вообще. Писание буквально бытийный процесс: оно использует мышление для своих целей, поглощает идеи, темы и т. д., а не наоборот».</w:t>
      </w:r>
    </w:p>
    <w:p w14:paraId="01BFC2CB" w14:textId="77777777" w:rsidR="00390670" w:rsidRDefault="00390670" w:rsidP="003906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383">
        <w:rPr>
          <w:rFonts w:ascii="Times New Roman" w:hAnsi="Times New Roman" w:cs="Times New Roman"/>
          <w:sz w:val="24"/>
          <w:szCs w:val="24"/>
        </w:rPr>
        <w:t>Именно сквозь «намёки» и «метафорические параллели» в «Полярном исследователе» мы обнаруживаем историю, додумываем и образуем смыслы, совершая путешествие во времени, вечности, сопереживая и ужасаясь обречённости, сохраняя веру в человека и человеческое в человеке.</w:t>
      </w:r>
    </w:p>
    <w:p w14:paraId="34A0915B" w14:textId="77777777" w:rsidR="00390670" w:rsidRDefault="00390670"/>
    <w:sectPr w:rsidR="0039067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627A9" w14:textId="77777777" w:rsidR="00390670" w:rsidRDefault="00390670" w:rsidP="00390670">
      <w:pPr>
        <w:spacing w:after="0" w:line="240" w:lineRule="auto"/>
      </w:pPr>
      <w:r>
        <w:separator/>
      </w:r>
    </w:p>
  </w:endnote>
  <w:endnote w:type="continuationSeparator" w:id="0">
    <w:p w14:paraId="75F8AFBA" w14:textId="77777777" w:rsidR="00390670" w:rsidRDefault="00390670" w:rsidP="0039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3628456"/>
      <w:docPartObj>
        <w:docPartGallery w:val="Page Numbers (Bottom of Page)"/>
        <w:docPartUnique/>
      </w:docPartObj>
    </w:sdtPr>
    <w:sdtEndPr/>
    <w:sdtContent>
      <w:p w14:paraId="52C8DC2A" w14:textId="77777777" w:rsidR="00390670" w:rsidRDefault="0039067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B313B7" w14:textId="77777777" w:rsidR="00390670" w:rsidRDefault="003906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51EF7" w14:textId="77777777" w:rsidR="00390670" w:rsidRDefault="00390670" w:rsidP="00390670">
      <w:pPr>
        <w:spacing w:after="0" w:line="240" w:lineRule="auto"/>
      </w:pPr>
      <w:r>
        <w:separator/>
      </w:r>
    </w:p>
  </w:footnote>
  <w:footnote w:type="continuationSeparator" w:id="0">
    <w:p w14:paraId="742554B8" w14:textId="77777777" w:rsidR="00390670" w:rsidRDefault="00390670" w:rsidP="00390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70"/>
    <w:rsid w:val="00390670"/>
    <w:rsid w:val="005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2EE9"/>
  <w15:chartTrackingRefBased/>
  <w15:docId w15:val="{24F0CD25-4A55-449F-966B-C22AA9FA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67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9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670"/>
  </w:style>
  <w:style w:type="paragraph" w:styleId="a6">
    <w:name w:val="footer"/>
    <w:basedOn w:val="a"/>
    <w:link w:val="a7"/>
    <w:uiPriority w:val="99"/>
    <w:unhideWhenUsed/>
    <w:rsid w:val="0039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lit1611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2021-02-12T09:07:00Z</dcterms:created>
  <dcterms:modified xsi:type="dcterms:W3CDTF">2021-03-02T07:47:00Z</dcterms:modified>
</cp:coreProperties>
</file>