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1C" w:rsidRDefault="00483C1C" w:rsidP="00483C1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83C1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М.В. Гаврило, </w:t>
      </w:r>
      <w:r w:rsidRPr="00483C1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М.А.Анисимов, А.Б. Крашенинников, Д.С. Мосеев, Ф.А. Романенко, А.Н. </w:t>
      </w:r>
      <w:proofErr w:type="spellStart"/>
      <w:r w:rsidRPr="00483C1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Чичаев</w:t>
      </w:r>
      <w:proofErr w:type="spellEnd"/>
    </w:p>
    <w:p w:rsidR="00483C1C" w:rsidRPr="00166C38" w:rsidRDefault="00483C1C" w:rsidP="00166C3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483C1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М.В. Гаврило: к</w:t>
      </w:r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анд. биолог</w:t>
      </w:r>
      <w:proofErr w:type="gramStart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.</w:t>
      </w:r>
      <w:proofErr w:type="gramEnd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gramStart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н</w:t>
      </w:r>
      <w:proofErr w:type="gramEnd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аук, руководитель комиссии по природному наследию Ассоциации «Морское наследие: исследуем и сохраним»</w:t>
      </w:r>
      <w:r w:rsidRPr="00166C38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166C38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Санкт-Петербург</w:t>
      </w:r>
    </w:p>
    <w:p w:rsidR="00483C1C" w:rsidRPr="00166C38" w:rsidRDefault="00483C1C" w:rsidP="00166C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  <w:hyperlink r:id="rId4" w:history="1">
        <w:r w:rsidRPr="00166C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M</w:t>
        </w:r>
        <w:r w:rsidRPr="00166C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_</w:t>
        </w:r>
        <w:r w:rsidRPr="00166C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gavrilo</w:t>
        </w:r>
        <w:r w:rsidRPr="00166C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@</w:t>
        </w:r>
        <w:r w:rsidRPr="00166C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mail</w:t>
        </w:r>
        <w:r w:rsidRPr="00166C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166C3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ru</w:t>
        </w:r>
      </w:hyperlink>
    </w:p>
    <w:p w:rsidR="00483C1C" w:rsidRPr="00166C38" w:rsidRDefault="00483C1C" w:rsidP="00166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6C3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М.А.Анисимов:</w:t>
      </w:r>
      <w:r w:rsidRPr="00166C38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к</w:t>
      </w:r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анд. географ</w:t>
      </w:r>
      <w:proofErr w:type="gramStart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.</w:t>
      </w:r>
      <w:proofErr w:type="gramEnd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gramStart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н</w:t>
      </w:r>
      <w:proofErr w:type="gramEnd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аук, старший преподаватель Кафедры физической географии и ландшафтного планирования Института наук о земле Санкт-Петербургского государственного университета, научный сотрудник Арктического и Антарктического научно-исследовательского института</w:t>
      </w:r>
      <w:r w:rsidRPr="00166C38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,</w:t>
      </w:r>
      <w:r w:rsidRPr="00166C3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Санкт-Петербург</w:t>
      </w:r>
    </w:p>
    <w:p w:rsidR="00483C1C" w:rsidRPr="00483C1C" w:rsidRDefault="00483C1C" w:rsidP="00166C3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5" w:history="1">
        <w:r w:rsidRPr="00166C38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m.anisimov@spbu.ru</w:t>
        </w:r>
      </w:hyperlink>
    </w:p>
    <w:p w:rsidR="00483C1C" w:rsidRPr="00166C38" w:rsidRDefault="00483C1C" w:rsidP="00166C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6C3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А.Б. </w:t>
      </w:r>
      <w:r w:rsidRPr="00483C1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Крашенинников</w:t>
      </w:r>
      <w:r w:rsidRPr="00166C3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: к</w:t>
      </w:r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анд. биолог</w:t>
      </w:r>
      <w:proofErr w:type="gramStart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.</w:t>
      </w:r>
      <w:proofErr w:type="gramEnd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gramStart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н</w:t>
      </w:r>
      <w:proofErr w:type="gramEnd"/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аук, доцент </w:t>
      </w:r>
      <w:r w:rsidRPr="00483C1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val="ru-RU" w:eastAsia="ru-RU"/>
        </w:rPr>
        <w:t>Кафедры зоологии беспозвоночных и водной экологии</w:t>
      </w:r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Биологического факультета Пермского государственного национального исследовательского университета, член Ассоциации «Морское наследие: исследуем и сохраним»</w:t>
      </w:r>
      <w:r w:rsidRPr="00166C38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,</w:t>
      </w:r>
      <w:r w:rsidRPr="00166C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Пермь</w:t>
      </w:r>
    </w:p>
    <w:p w:rsidR="00483C1C" w:rsidRPr="00483C1C" w:rsidRDefault="00483C1C" w:rsidP="00166C3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6" w:history="1">
        <w:r w:rsidRPr="00166C38">
          <w:rPr>
            <w:rFonts w:ascii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  <w:lang w:val="ru-RU"/>
          </w:rPr>
          <w:t>krasheninnikov</w:t>
        </w:r>
        <w:r w:rsidRPr="00166C3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2005@yandex.ru</w:t>
        </w:r>
      </w:hyperlink>
    </w:p>
    <w:p w:rsidR="00483C1C" w:rsidRPr="00166C38" w:rsidRDefault="00483C1C" w:rsidP="00166C38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166C3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Д.С. Мосеев:</w:t>
      </w:r>
      <w:r w:rsidRPr="00166C38"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  <w:t xml:space="preserve"> н</w:t>
      </w:r>
      <w:r w:rsidRPr="00483C1C"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  <w:t xml:space="preserve">аучный сотрудник Института океанологии им. П.П. </w:t>
      </w:r>
      <w:proofErr w:type="spellStart"/>
      <w:r w:rsidRPr="00483C1C"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  <w:t>Ширшова</w:t>
      </w:r>
      <w:proofErr w:type="spellEnd"/>
      <w:r w:rsidRPr="00483C1C"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  <w:t xml:space="preserve"> РАН,</w:t>
      </w:r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 член Ассоциации «Морское наследие: исследуем и сохраним»</w:t>
      </w:r>
      <w:r w:rsidRPr="00166C38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, Архангельск</w:t>
      </w:r>
    </w:p>
    <w:p w:rsidR="00483C1C" w:rsidRPr="00166C38" w:rsidRDefault="00483C1C" w:rsidP="00166C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6C3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Ф.А. </w:t>
      </w:r>
      <w:r w:rsidRPr="00483C1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Романенко</w:t>
      </w:r>
      <w:r w:rsidRPr="00166C3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 xml:space="preserve">: </w:t>
      </w:r>
      <w:r w:rsidRPr="00166C38">
        <w:rPr>
          <w:rFonts w:ascii="Times New Roman" w:eastAsiaTheme="minorEastAsia" w:hAnsi="Times New Roman" w:cs="Times New Roman"/>
          <w:i/>
          <w:color w:val="111111"/>
          <w:sz w:val="24"/>
          <w:szCs w:val="24"/>
          <w:lang w:val="ru-RU" w:eastAsia="ru-RU"/>
        </w:rPr>
        <w:t>к</w:t>
      </w:r>
      <w:r w:rsidRPr="00483C1C">
        <w:rPr>
          <w:rFonts w:ascii="Times New Roman" w:eastAsiaTheme="minorEastAsia" w:hAnsi="Times New Roman" w:cs="Times New Roman"/>
          <w:i/>
          <w:color w:val="111111"/>
          <w:sz w:val="24"/>
          <w:szCs w:val="24"/>
          <w:lang w:val="ru-RU" w:eastAsia="ru-RU"/>
        </w:rPr>
        <w:t>анд. географ</w:t>
      </w:r>
      <w:proofErr w:type="gramStart"/>
      <w:r w:rsidRPr="00483C1C">
        <w:rPr>
          <w:rFonts w:ascii="Times New Roman" w:eastAsiaTheme="minorEastAsia" w:hAnsi="Times New Roman" w:cs="Times New Roman"/>
          <w:i/>
          <w:color w:val="111111"/>
          <w:sz w:val="24"/>
          <w:szCs w:val="24"/>
          <w:lang w:val="ru-RU" w:eastAsia="ru-RU"/>
        </w:rPr>
        <w:t>.</w:t>
      </w:r>
      <w:proofErr w:type="gramEnd"/>
      <w:r w:rsidRPr="00483C1C">
        <w:rPr>
          <w:rFonts w:ascii="Times New Roman" w:eastAsiaTheme="minorEastAsia" w:hAnsi="Times New Roman" w:cs="Times New Roman"/>
          <w:i/>
          <w:color w:val="111111"/>
          <w:sz w:val="24"/>
          <w:szCs w:val="24"/>
          <w:lang w:val="ru-RU" w:eastAsia="ru-RU"/>
        </w:rPr>
        <w:t xml:space="preserve"> </w:t>
      </w:r>
      <w:proofErr w:type="gramStart"/>
      <w:r w:rsidRPr="00483C1C">
        <w:rPr>
          <w:rFonts w:ascii="Times New Roman" w:eastAsiaTheme="minorEastAsia" w:hAnsi="Times New Roman" w:cs="Times New Roman"/>
          <w:i/>
          <w:color w:val="111111"/>
          <w:sz w:val="24"/>
          <w:szCs w:val="24"/>
          <w:lang w:val="ru-RU" w:eastAsia="ru-RU"/>
        </w:rPr>
        <w:t>н</w:t>
      </w:r>
      <w:proofErr w:type="gramEnd"/>
      <w:r w:rsidRPr="00483C1C">
        <w:rPr>
          <w:rFonts w:ascii="Times New Roman" w:eastAsiaTheme="minorEastAsia" w:hAnsi="Times New Roman" w:cs="Times New Roman"/>
          <w:i/>
          <w:color w:val="111111"/>
          <w:sz w:val="24"/>
          <w:szCs w:val="24"/>
          <w:lang w:val="ru-RU" w:eastAsia="ru-RU"/>
        </w:rPr>
        <w:t xml:space="preserve">аук, ведущий научный сотрудник Кафедры геоморфологии и палеогеографии Географического факультета </w:t>
      </w:r>
      <w:r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Московского государственного университета им. М.В. Ломоносова</w:t>
      </w:r>
      <w:r w:rsidRPr="00166C38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,</w:t>
      </w:r>
      <w:r w:rsidRPr="00166C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Москва</w:t>
      </w:r>
    </w:p>
    <w:p w:rsidR="00166C38" w:rsidRPr="00166C38" w:rsidRDefault="00166C38" w:rsidP="00166C3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7" w:history="1">
        <w:r w:rsidRPr="00166C38">
          <w:rPr>
            <w:rStyle w:val="a4"/>
            <w:rFonts w:ascii="Times New Roman" w:hAnsi="Times New Roman" w:cs="Times New Roman"/>
            <w:sz w:val="24"/>
            <w:szCs w:val="24"/>
          </w:rPr>
          <w:t>faromanenko</w:t>
        </w:r>
        <w:r w:rsidRPr="00166C3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166C38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166C3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66C3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166C38" w:rsidRPr="00166C38" w:rsidRDefault="00483C1C" w:rsidP="00166C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  <w:r w:rsidRPr="00166C3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 xml:space="preserve">А.Н. </w:t>
      </w:r>
      <w:proofErr w:type="spellStart"/>
      <w:r w:rsidRPr="00166C3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Чичаев</w:t>
      </w:r>
      <w:proofErr w:type="spellEnd"/>
      <w:r w:rsidR="00166C38" w:rsidRPr="00166C3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:</w:t>
      </w:r>
      <w:r w:rsidR="00166C38" w:rsidRPr="00166C38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ru-RU" w:eastAsia="ru-RU"/>
        </w:rPr>
        <w:t xml:space="preserve"> р</w:t>
      </w:r>
      <w:r w:rsidR="00166C38" w:rsidRPr="00483C1C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ru-RU" w:eastAsia="ru-RU"/>
        </w:rPr>
        <w:t xml:space="preserve">уководитель экспедиции 2016 г. и </w:t>
      </w:r>
      <w:proofErr w:type="spellStart"/>
      <w:r w:rsidR="00166C38" w:rsidRPr="00483C1C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ru-RU" w:eastAsia="ru-RU"/>
        </w:rPr>
        <w:t>со-руководитель</w:t>
      </w:r>
      <w:proofErr w:type="spellEnd"/>
      <w:r w:rsidR="00166C38" w:rsidRPr="00483C1C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ru-RU" w:eastAsia="ru-RU"/>
        </w:rPr>
        <w:t xml:space="preserve"> экспедиции 2017 г. "Открытый Океан: Архипелаги Арктики», ч</w:t>
      </w:r>
      <w:r w:rsidR="00166C38" w:rsidRPr="00483C1C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лен Ассоциации «Морское наследие: исследуем и сохраним»</w:t>
      </w:r>
    </w:p>
    <w:p w:rsidR="00483C1C" w:rsidRPr="00483C1C" w:rsidRDefault="00166C38" w:rsidP="00166C38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83C1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483C1C" w:rsidRPr="00483C1C" w:rsidRDefault="00483C1C" w:rsidP="00483C1C">
      <w:pPr>
        <w:spacing w:after="200"/>
        <w:ind w:firstLine="397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483C1C">
        <w:rPr>
          <w:rFonts w:ascii="Times New Roman" w:hAnsi="Times New Roman" w:cs="Times New Roman"/>
          <w:b/>
          <w:sz w:val="24"/>
          <w:szCs w:val="24"/>
          <w:lang w:val="ru-RU"/>
        </w:rPr>
        <w:t>Арктические экспедиции на малом парусно-моторном судне: к вопросу о диверсификации исследовательских платформ в условиях современного потепления климата</w:t>
      </w:r>
    </w:p>
    <w:p w:rsidR="00483C1C" w:rsidRDefault="00483C1C" w:rsidP="00483C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основе многолетнего опыта </w:t>
      </w:r>
      <w:r w:rsidRPr="009247A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и </w:t>
      </w:r>
      <w:proofErr w:type="gramStart"/>
      <w:r w:rsidRPr="009247AD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proofErr w:type="gramEnd"/>
      <w:r w:rsidRPr="009247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полевых </w:t>
      </w:r>
      <w:r w:rsidRPr="009247AD">
        <w:rPr>
          <w:rFonts w:ascii="Times New Roman" w:hAnsi="Times New Roman" w:cs="Times New Roman"/>
          <w:sz w:val="24"/>
          <w:szCs w:val="24"/>
          <w:lang w:val="ru-RU"/>
        </w:rPr>
        <w:t>научно-экспедиционных 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47A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разных регионах Арктики с использованием различных средств – от атомных ледоколов и тяжелых самолетов до малого парусно-моторного судна и береговых стационаров – авторы анализируют преимущества и ограничения существующих наблюдательных платформ для выполнения разнообразных задач в области географии, экологии, изучения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биоразнообразия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охраны природы и краеведения.</w:t>
      </w:r>
    </w:p>
    <w:p w:rsidR="00483C1C" w:rsidRDefault="00483C1C" w:rsidP="00483C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опыте экспедиционных 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 xml:space="preserve">работ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>2012, 2016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 xml:space="preserve"> 2017 г</w:t>
      </w:r>
      <w:r>
        <w:rPr>
          <w:rFonts w:ascii="Times New Roman" w:hAnsi="Times New Roman" w:cs="Times New Roman"/>
          <w:sz w:val="24"/>
          <w:szCs w:val="24"/>
          <w:lang w:val="ru-RU"/>
        </w:rPr>
        <w:t>г.)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 xml:space="preserve">оказана возможность и эффективность использования малого парусно-моторного судна для научно-практических экспедиционных работ. </w:t>
      </w:r>
      <w:r>
        <w:rPr>
          <w:rFonts w:ascii="Times New Roman" w:hAnsi="Times New Roman" w:cs="Times New Roman"/>
          <w:sz w:val="24"/>
          <w:szCs w:val="24"/>
          <w:lang w:val="ru-RU"/>
        </w:rPr>
        <w:t>Подробно описываются п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 xml:space="preserve">реимущества использования судов подобного класса в качестве </w:t>
      </w:r>
      <w:r w:rsidRPr="00617B19">
        <w:rPr>
          <w:rFonts w:ascii="Times New Roman" w:hAnsi="Times New Roman" w:cs="Times New Roman"/>
          <w:sz w:val="24"/>
          <w:szCs w:val="24"/>
          <w:lang w:val="ru-RU"/>
        </w:rPr>
        <w:t>наблюдательных платформ для работ в удаленных островных морских районах, в первую очередь, на особо охраняемых природных территориях. Приводятся основные научные результаты, полученные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экспедициях</w:t>
      </w:r>
      <w:r w:rsidRPr="000A7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парусно-моторном судне.</w:t>
      </w:r>
      <w:bookmarkStart w:id="0" w:name="_GoBack"/>
      <w:bookmarkEnd w:id="0"/>
    </w:p>
    <w:p w:rsidR="00940CD0" w:rsidRPr="00483C1C" w:rsidRDefault="00483C1C" w:rsidP="00166C38">
      <w:pPr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анализа демонстрируют, ч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 xml:space="preserve">то малые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парусно-моторные суда 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>не конкурируют с используемыми в настоящее время наблюдательными платформами, а дополняют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 xml:space="preserve"> расширяют спектр решаемых задач,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>повышают эффективность работ в определённом сегменте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полевых исследований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 xml:space="preserve">, в котором в настоящее время наблюдаются наибольшие пробелы в </w:t>
      </w:r>
      <w:r>
        <w:rPr>
          <w:rFonts w:ascii="Times New Roman" w:hAnsi="Times New Roman" w:cs="Times New Roman"/>
          <w:sz w:val="24"/>
          <w:szCs w:val="24"/>
          <w:lang w:val="ru-RU"/>
        </w:rPr>
        <w:t>натурных данных</w:t>
      </w:r>
      <w:r w:rsidRPr="009D4B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940CD0" w:rsidRPr="00483C1C" w:rsidSect="00F2495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83C1C"/>
    <w:rsid w:val="00166C38"/>
    <w:rsid w:val="00483C1C"/>
    <w:rsid w:val="00637F1D"/>
    <w:rsid w:val="0094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1C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C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6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roman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heninnikov2005@yandex.ru" TargetMode="External"/><Relationship Id="rId5" Type="http://schemas.openxmlformats.org/officeDocument/2006/relationships/hyperlink" Target="http://earth.spbu.ru/mail/?staff=562" TargetMode="External"/><Relationship Id="rId4" Type="http://schemas.openxmlformats.org/officeDocument/2006/relationships/hyperlink" Target="mailto:M_gavril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2018-01-25T10:56:00Z</dcterms:created>
  <dcterms:modified xsi:type="dcterms:W3CDTF">2018-01-25T11:09:00Z</dcterms:modified>
</cp:coreProperties>
</file>