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23" w:rsidRPr="003C7A23" w:rsidRDefault="003C7A23" w:rsidP="003C7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3C7A23">
        <w:rPr>
          <w:rFonts w:ascii="Times New Roman" w:hAnsi="Times New Roman"/>
          <w:b/>
          <w:i/>
          <w:sz w:val="24"/>
          <w:szCs w:val="24"/>
          <w:lang w:eastAsia="ru-RU"/>
        </w:rPr>
        <w:t xml:space="preserve">А.В. </w:t>
      </w:r>
      <w:proofErr w:type="spellStart"/>
      <w:r w:rsidRPr="003C7A23">
        <w:rPr>
          <w:rFonts w:ascii="Times New Roman" w:hAnsi="Times New Roman"/>
          <w:b/>
          <w:i/>
          <w:sz w:val="24"/>
          <w:szCs w:val="24"/>
          <w:lang w:eastAsia="ru-RU"/>
        </w:rPr>
        <w:t>Шех</w:t>
      </w:r>
      <w:proofErr w:type="spellEnd"/>
    </w:p>
    <w:p w:rsidR="003C7A23" w:rsidRPr="003C7A23" w:rsidRDefault="003C7A23" w:rsidP="003C7A23">
      <w:pPr>
        <w:spacing w:after="0" w:line="240" w:lineRule="auto"/>
        <w:jc w:val="center"/>
        <w:outlineLvl w:val="2"/>
        <w:rPr>
          <w:i/>
          <w:sz w:val="24"/>
          <w:szCs w:val="24"/>
        </w:rPr>
      </w:pPr>
      <w:r w:rsidRPr="003C7A23">
        <w:rPr>
          <w:rFonts w:ascii="Times New Roman" w:hAnsi="Times New Roman"/>
          <w:i/>
          <w:sz w:val="24"/>
          <w:szCs w:val="24"/>
          <w:lang w:eastAsia="ru-RU"/>
        </w:rPr>
        <w:t>Аспирант кафедры истории и права Мурманского Арктического государственного университета, Мурманск</w:t>
      </w:r>
    </w:p>
    <w:p w:rsidR="003C7A23" w:rsidRPr="003C7A23" w:rsidRDefault="003C7A23" w:rsidP="003C7A23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444444"/>
          <w:sz w:val="24"/>
          <w:szCs w:val="24"/>
          <w:lang w:eastAsia="ru-RU"/>
        </w:rPr>
      </w:pPr>
      <w:hyperlink r:id="rId6" w:tgtFrame="_blank" w:history="1">
        <w:r w:rsidRPr="003C7A23">
          <w:rPr>
            <w:rFonts w:ascii="Times New Roman" w:hAnsi="Times New Roman"/>
            <w:bCs/>
            <w:color w:val="0077CC"/>
            <w:sz w:val="24"/>
            <w:szCs w:val="24"/>
            <w:lang w:eastAsia="ru-RU"/>
          </w:rPr>
          <w:t>sheh28@yandex.ru</w:t>
        </w:r>
      </w:hyperlink>
    </w:p>
    <w:p w:rsidR="003C7A23" w:rsidRPr="008A3C38" w:rsidRDefault="003C7A23" w:rsidP="003C7A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7A23" w:rsidRPr="003C7A23" w:rsidRDefault="003C7A23" w:rsidP="003C7A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7A23">
        <w:rPr>
          <w:rFonts w:ascii="Times New Roman" w:hAnsi="Times New Roman"/>
          <w:b/>
          <w:sz w:val="24"/>
          <w:szCs w:val="24"/>
          <w:lang w:eastAsia="ru-RU"/>
        </w:rPr>
        <w:t>Развитие Мурманской области в контексте визита М. С. Горбачева</w:t>
      </w:r>
    </w:p>
    <w:p w:rsidR="003C7A23" w:rsidRPr="003C7A23" w:rsidRDefault="003C7A23" w:rsidP="003C7A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7A23" w:rsidRPr="003C7A23" w:rsidRDefault="003C7A23" w:rsidP="003C7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A23">
        <w:rPr>
          <w:rFonts w:ascii="Times New Roman" w:hAnsi="Times New Roman"/>
          <w:sz w:val="24"/>
          <w:szCs w:val="24"/>
          <w:lang w:eastAsia="ru-RU"/>
        </w:rPr>
        <w:t>В начале 1985 г. начался новый период в истории как страны в целом, так и Мурманской области в частности. В мае 1985 г. вышел указ президиума Верховного Совета СССР «О присвоении звания «Город – герой» городам Мурманску и Смоленску». Однако процесс подготовки вручения награды затянулся до осени 1987 г.</w:t>
      </w:r>
    </w:p>
    <w:p w:rsidR="003C7A23" w:rsidRPr="003C7A23" w:rsidRDefault="003C7A23" w:rsidP="003C7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A23">
        <w:rPr>
          <w:rFonts w:ascii="Times New Roman" w:hAnsi="Times New Roman"/>
          <w:sz w:val="24"/>
          <w:szCs w:val="24"/>
          <w:lang w:eastAsia="ru-RU"/>
        </w:rPr>
        <w:t>Серьезной и знаковой в отношении внешней политики была</w:t>
      </w:r>
      <w:r>
        <w:rPr>
          <w:rFonts w:ascii="Times New Roman" w:hAnsi="Times New Roman"/>
          <w:sz w:val="24"/>
          <w:szCs w:val="24"/>
          <w:lang w:eastAsia="ru-RU"/>
        </w:rPr>
        <w:t xml:space="preserve"> речь М. С.</w:t>
      </w:r>
      <w:r w:rsidRPr="003C7A23">
        <w:rPr>
          <w:rFonts w:ascii="Times New Roman" w:hAnsi="Times New Roman"/>
          <w:sz w:val="24"/>
          <w:szCs w:val="24"/>
          <w:lang w:eastAsia="ru-RU"/>
        </w:rPr>
        <w:t xml:space="preserve"> Горбачева на торжественном собрании, посвященном вручению городу Мурманску наград. </w:t>
      </w:r>
      <w:proofErr w:type="gramStart"/>
      <w:r w:rsidRPr="003C7A23">
        <w:rPr>
          <w:rFonts w:ascii="Times New Roman" w:hAnsi="Times New Roman"/>
          <w:sz w:val="24"/>
          <w:szCs w:val="24"/>
          <w:lang w:eastAsia="ru-RU"/>
        </w:rPr>
        <w:t>Руководитель партии выдвинул в ней шесть инициатив, названных впоследствии мурманскими: создание безъядерной зоны в Северной Европе, ограничение военно-морской активности в прилегающих к этому району морях, организация мирного сотрудничества по рациональному освоению ресурсов Севера, содействие научному исследованию Арктики, принятие мер по охране окружающей среды, открытие в зависимости от нормализации международных отношений Северного морского пути для прохода иностранных судов при советской ледокольной</w:t>
      </w:r>
      <w:proofErr w:type="gramEnd"/>
      <w:r w:rsidRPr="003C7A23">
        <w:rPr>
          <w:rFonts w:ascii="Times New Roman" w:hAnsi="Times New Roman"/>
          <w:sz w:val="24"/>
          <w:szCs w:val="24"/>
          <w:lang w:eastAsia="ru-RU"/>
        </w:rPr>
        <w:t xml:space="preserve"> проводке с правом захода в советские порты. Также в речи руководителя партии была выражена обеспокоенность военной активностью стран НАТО. </w:t>
      </w:r>
    </w:p>
    <w:p w:rsidR="003C7A23" w:rsidRPr="003C7A23" w:rsidRDefault="003C7A23" w:rsidP="003C7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A23">
        <w:rPr>
          <w:rFonts w:ascii="Times New Roman" w:hAnsi="Times New Roman"/>
          <w:sz w:val="24"/>
          <w:szCs w:val="24"/>
          <w:lang w:eastAsia="ru-RU"/>
        </w:rPr>
        <w:t xml:space="preserve">Стоит отметить, что не без участия Р. М. Горбачевой руководство страны и партии фактически впервые со времен Н. С. Хрущева обратило внимание на проблему льгот для жителей Мурманской области. В частности об этом свидетельствует беседа М. С. Горбачева с ветераном труда Е. Ф. </w:t>
      </w:r>
      <w:proofErr w:type="spellStart"/>
      <w:r w:rsidRPr="003C7A23">
        <w:rPr>
          <w:rFonts w:ascii="Times New Roman" w:hAnsi="Times New Roman"/>
          <w:sz w:val="24"/>
          <w:szCs w:val="24"/>
          <w:lang w:eastAsia="ru-RU"/>
        </w:rPr>
        <w:t>Мужжавлевой</w:t>
      </w:r>
      <w:proofErr w:type="spellEnd"/>
      <w:r w:rsidRPr="003C7A23">
        <w:rPr>
          <w:rFonts w:ascii="Times New Roman" w:hAnsi="Times New Roman"/>
          <w:sz w:val="24"/>
          <w:szCs w:val="24"/>
          <w:lang w:eastAsia="ru-RU"/>
        </w:rPr>
        <w:t xml:space="preserve">, которая предлагала рассмотреть вопрос о том, чтобы ветеранам, проработавшим на Севере не один десяток лет, были предусмотрены дополнительные пенсионные льготы. Этот же вопрос, как говорил Михаил Сергеевич, был поднят в Мончегорске во время беседы Раисы Максимовны с членами городского женсовета. </w:t>
      </w:r>
    </w:p>
    <w:p w:rsidR="003C7A23" w:rsidRPr="003C7A23" w:rsidRDefault="003C7A23" w:rsidP="003C7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C7A23">
        <w:rPr>
          <w:rFonts w:ascii="Times New Roman" w:hAnsi="Times New Roman"/>
          <w:sz w:val="24"/>
          <w:szCs w:val="24"/>
          <w:lang w:eastAsia="ru-RU"/>
        </w:rPr>
        <w:t>По итогам визита Горбачева в Мурманскую область было принято решение Мурманского областного исполнительного комитета Совета народных депутатов № 352 «О плане мероприятий по выполнению критических замечаний и предложений, высказанных в речи Генерального секретаря ЦК КПСС т. Горбачевым М. С. на торжественном собрании, посвященном вручению г. Мурманску ордена Ленина и медали «Золотая звезда» и в ходе встреч с трудящимися».</w:t>
      </w:r>
      <w:proofErr w:type="gramEnd"/>
      <w:r w:rsidRPr="003C7A23">
        <w:rPr>
          <w:rFonts w:ascii="Times New Roman" w:hAnsi="Times New Roman"/>
          <w:sz w:val="24"/>
          <w:szCs w:val="24"/>
          <w:lang w:eastAsia="ru-RU"/>
        </w:rPr>
        <w:t xml:space="preserve"> Документ предусматривал целый комплекс мероприятий, выполнение котор</w:t>
      </w:r>
      <w:r>
        <w:rPr>
          <w:rFonts w:ascii="Times New Roman" w:hAnsi="Times New Roman"/>
          <w:sz w:val="24"/>
          <w:szCs w:val="24"/>
          <w:lang w:eastAsia="ru-RU"/>
        </w:rPr>
        <w:t>ых закончилось в марте 1990 г</w:t>
      </w:r>
      <w:r w:rsidRPr="003C7A23">
        <w:rPr>
          <w:rFonts w:ascii="Times New Roman" w:hAnsi="Times New Roman"/>
          <w:sz w:val="24"/>
          <w:szCs w:val="24"/>
          <w:lang w:eastAsia="ru-RU"/>
        </w:rPr>
        <w:t>. Так, в ходе выполнения намеченного была произведена работа по выселению людей, проживающих в санитарно – защищенной зоне комбината «</w:t>
      </w:r>
      <w:proofErr w:type="spellStart"/>
      <w:r w:rsidRPr="003C7A23">
        <w:rPr>
          <w:rFonts w:ascii="Times New Roman" w:hAnsi="Times New Roman"/>
          <w:sz w:val="24"/>
          <w:szCs w:val="24"/>
          <w:lang w:eastAsia="ru-RU"/>
        </w:rPr>
        <w:t>Североникель</w:t>
      </w:r>
      <w:proofErr w:type="spellEnd"/>
      <w:r w:rsidRPr="003C7A23">
        <w:rPr>
          <w:rFonts w:ascii="Times New Roman" w:hAnsi="Times New Roman"/>
          <w:sz w:val="24"/>
          <w:szCs w:val="24"/>
          <w:lang w:eastAsia="ru-RU"/>
        </w:rPr>
        <w:t xml:space="preserve">». На сессии </w:t>
      </w:r>
      <w:proofErr w:type="spellStart"/>
      <w:r w:rsidRPr="003C7A23">
        <w:rPr>
          <w:rFonts w:ascii="Times New Roman" w:hAnsi="Times New Roman"/>
          <w:sz w:val="24"/>
          <w:szCs w:val="24"/>
          <w:lang w:eastAsia="ru-RU"/>
        </w:rPr>
        <w:t>Мончегорского</w:t>
      </w:r>
      <w:proofErr w:type="spellEnd"/>
      <w:r w:rsidRPr="003C7A23">
        <w:rPr>
          <w:rFonts w:ascii="Times New Roman" w:hAnsi="Times New Roman"/>
          <w:sz w:val="24"/>
          <w:szCs w:val="24"/>
          <w:lang w:eastAsia="ru-RU"/>
        </w:rPr>
        <w:t xml:space="preserve"> городского Совета народных депутатов от 29. 09. 1988 был рассмотрен вопрос «О состоянии и путях улучшения экологической обстановки и региональной программе по оздоровлению окружающей среды». </w:t>
      </w:r>
    </w:p>
    <w:p w:rsidR="003C7A23" w:rsidRPr="003C7A23" w:rsidRDefault="003C7A23" w:rsidP="003C7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A23">
        <w:rPr>
          <w:rFonts w:ascii="Times New Roman" w:hAnsi="Times New Roman"/>
          <w:sz w:val="24"/>
          <w:szCs w:val="24"/>
          <w:lang w:eastAsia="ru-RU"/>
        </w:rPr>
        <w:t xml:space="preserve">Примечательно, что в своей речи в Мурманске М. С. Горбачев затронул и такой «мелкий» вопрос, как отказ со стороны местных властей и руководства колхоза «Ударник» перевозить в школу детей тех родителей, которые не работают в колхозе. После  вмешательства генсека эта проблема была решена и все дети жителей села перевозились в школу автотранспортом колхоза. Этот факт может свидетельствовать о том, что аппарат ЦК и помощники Генерального секретаря серьезно подошли к подготовке визита, изучив многие социальные проблемы Мурманской области, включая знакомство с конкретными фактами. </w:t>
      </w:r>
    </w:p>
    <w:p w:rsidR="003C7A23" w:rsidRPr="003C7A23" w:rsidRDefault="003C7A23" w:rsidP="003C7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A23">
        <w:rPr>
          <w:rFonts w:ascii="Times New Roman" w:hAnsi="Times New Roman"/>
          <w:sz w:val="24"/>
          <w:szCs w:val="24"/>
          <w:lang w:eastAsia="ru-RU"/>
        </w:rPr>
        <w:t xml:space="preserve">По итогам визита в Мурманскую область 8 октября 1987 года в Москве состоялось заседание Политбюро ЦК КПСС, на которое были приглашены первый секретарь обкома партии В. Н. Птицын и председатель облисполкома Ю. З. </w:t>
      </w:r>
      <w:proofErr w:type="spellStart"/>
      <w:r w:rsidRPr="003C7A23">
        <w:rPr>
          <w:rFonts w:ascii="Times New Roman" w:hAnsi="Times New Roman"/>
          <w:sz w:val="24"/>
          <w:szCs w:val="24"/>
          <w:lang w:eastAsia="ru-RU"/>
        </w:rPr>
        <w:t>Балакшин</w:t>
      </w:r>
      <w:proofErr w:type="spellEnd"/>
      <w:r w:rsidRPr="003C7A23">
        <w:rPr>
          <w:rFonts w:ascii="Times New Roman" w:hAnsi="Times New Roman"/>
          <w:sz w:val="24"/>
          <w:szCs w:val="24"/>
          <w:lang w:eastAsia="ru-RU"/>
        </w:rPr>
        <w:t xml:space="preserve">. На заседании выступил председатель Госплана СССР Ю. Д. Маслюков, который акцентировал внимание на экстенсивном развитии Мурманской области в последние годы. По итогам заседания по </w:t>
      </w:r>
      <w:r w:rsidRPr="003C7A23">
        <w:rPr>
          <w:rFonts w:ascii="Times New Roman" w:hAnsi="Times New Roman"/>
          <w:sz w:val="24"/>
          <w:szCs w:val="24"/>
          <w:lang w:eastAsia="ru-RU"/>
        </w:rPr>
        <w:lastRenderedPageBreak/>
        <w:t>поручению М. С. Горбачева было издано постановление КК КПСС и Совета министров СССР «О мерах по ускорению экономического и социального развития Мурманской области в 1988-1990 годах и в период до 2005 года». Официальное постановление № 338 от 10 марта 1988 года было опубликовано 13 апреля 1988 года в газете «</w:t>
      </w:r>
      <w:proofErr w:type="gramStart"/>
      <w:r w:rsidRPr="003C7A23">
        <w:rPr>
          <w:rFonts w:ascii="Times New Roman" w:hAnsi="Times New Roman"/>
          <w:sz w:val="24"/>
          <w:szCs w:val="24"/>
          <w:lang w:eastAsia="ru-RU"/>
        </w:rPr>
        <w:t>Полярная</w:t>
      </w:r>
      <w:proofErr w:type="gramEnd"/>
      <w:r w:rsidRPr="003C7A23">
        <w:rPr>
          <w:rFonts w:ascii="Times New Roman" w:hAnsi="Times New Roman"/>
          <w:sz w:val="24"/>
          <w:szCs w:val="24"/>
          <w:lang w:eastAsia="ru-RU"/>
        </w:rPr>
        <w:t xml:space="preserve"> правда». Достичь цели и выполнить задачи, которые были сформулированы в этом документе, в связи с прекращением существования Советского Союза не удалось.</w:t>
      </w:r>
    </w:p>
    <w:p w:rsidR="003C7A23" w:rsidRPr="003C7A23" w:rsidRDefault="003C7A23" w:rsidP="003C7A2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840AF" w:rsidRPr="003C7A23" w:rsidRDefault="001C389A" w:rsidP="003C7A23">
      <w:pPr>
        <w:spacing w:line="240" w:lineRule="auto"/>
        <w:rPr>
          <w:sz w:val="24"/>
          <w:szCs w:val="24"/>
        </w:rPr>
      </w:pPr>
    </w:p>
    <w:sectPr w:rsidR="001840AF" w:rsidRPr="003C7A23" w:rsidSect="008A3C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23" w:rsidRDefault="003C7A23" w:rsidP="003C7A23">
      <w:pPr>
        <w:spacing w:after="0" w:line="240" w:lineRule="auto"/>
      </w:pPr>
      <w:r>
        <w:separator/>
      </w:r>
    </w:p>
  </w:endnote>
  <w:endnote w:type="continuationSeparator" w:id="1">
    <w:p w:rsidR="003C7A23" w:rsidRDefault="003C7A23" w:rsidP="003C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23" w:rsidRDefault="003C7A23" w:rsidP="003C7A23">
      <w:pPr>
        <w:spacing w:after="0" w:line="240" w:lineRule="auto"/>
      </w:pPr>
      <w:r>
        <w:separator/>
      </w:r>
    </w:p>
  </w:footnote>
  <w:footnote w:type="continuationSeparator" w:id="1">
    <w:p w:rsidR="003C7A23" w:rsidRDefault="003C7A23" w:rsidP="003C7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A23"/>
    <w:rsid w:val="003C7A23"/>
    <w:rsid w:val="0076404E"/>
    <w:rsid w:val="00DC1C56"/>
    <w:rsid w:val="00E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3C7A23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C7A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7A23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heh28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2018-12-04T09:50:00Z</dcterms:created>
  <dcterms:modified xsi:type="dcterms:W3CDTF">2018-12-04T10:01:00Z</dcterms:modified>
</cp:coreProperties>
</file>