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EE" w:rsidRPr="004858F8" w:rsidRDefault="004A3154" w:rsidP="004858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8F8">
        <w:rPr>
          <w:rFonts w:ascii="Times New Roman" w:hAnsi="Times New Roman" w:cs="Times New Roman"/>
          <w:b/>
          <w:i/>
          <w:sz w:val="24"/>
          <w:szCs w:val="24"/>
        </w:rPr>
        <w:t>Г.С.</w:t>
      </w:r>
      <w:r w:rsidR="00E4229E" w:rsidRPr="004858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4226" w:rsidRPr="004858F8">
        <w:rPr>
          <w:rFonts w:ascii="Times New Roman" w:hAnsi="Times New Roman" w:cs="Times New Roman"/>
          <w:b/>
          <w:i/>
          <w:sz w:val="24"/>
          <w:szCs w:val="24"/>
        </w:rPr>
        <w:t>Казанин</w:t>
      </w:r>
    </w:p>
    <w:p w:rsidR="004858F8" w:rsidRPr="004858F8" w:rsidRDefault="004858F8" w:rsidP="004858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8F8">
        <w:rPr>
          <w:rFonts w:ascii="Times New Roman" w:hAnsi="Times New Roman" w:cs="Times New Roman"/>
          <w:i/>
          <w:sz w:val="24"/>
          <w:szCs w:val="24"/>
        </w:rPr>
        <w:t>Доктор техн. наук</w:t>
      </w:r>
      <w:r w:rsidR="00D610EE" w:rsidRPr="004858F8">
        <w:rPr>
          <w:rFonts w:ascii="Times New Roman" w:hAnsi="Times New Roman" w:cs="Times New Roman"/>
          <w:i/>
          <w:sz w:val="24"/>
          <w:szCs w:val="24"/>
        </w:rPr>
        <w:t xml:space="preserve">, генеральный директор ОАО «МАГЭ», </w:t>
      </w:r>
      <w:r w:rsidRPr="004858F8">
        <w:rPr>
          <w:rFonts w:ascii="Times New Roman" w:hAnsi="Times New Roman" w:cs="Times New Roman"/>
          <w:i/>
          <w:sz w:val="24"/>
          <w:szCs w:val="24"/>
        </w:rPr>
        <w:t>Мурманск</w:t>
      </w:r>
    </w:p>
    <w:p w:rsidR="00784226" w:rsidRPr="004858F8" w:rsidRDefault="004858F8" w:rsidP="00485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4858F8">
          <w:rPr>
            <w:rStyle w:val="ab"/>
            <w:rFonts w:ascii="Times New Roman" w:hAnsi="Times New Roman" w:cs="Times New Roman"/>
            <w:sz w:val="24"/>
            <w:szCs w:val="24"/>
          </w:rPr>
          <w:t>info@mage.ru</w:t>
        </w:r>
      </w:hyperlink>
      <w:r w:rsidRPr="00485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F8" w:rsidRPr="004858F8" w:rsidRDefault="004A3154" w:rsidP="004858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8F8">
        <w:rPr>
          <w:rFonts w:ascii="Times New Roman" w:hAnsi="Times New Roman" w:cs="Times New Roman"/>
          <w:b/>
          <w:i/>
          <w:sz w:val="24"/>
          <w:szCs w:val="24"/>
        </w:rPr>
        <w:t>И.В.</w:t>
      </w:r>
      <w:r w:rsidR="00E4229E" w:rsidRPr="004858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4226" w:rsidRPr="004858F8">
        <w:rPr>
          <w:rFonts w:ascii="Times New Roman" w:hAnsi="Times New Roman" w:cs="Times New Roman"/>
          <w:b/>
          <w:i/>
          <w:sz w:val="24"/>
          <w:szCs w:val="24"/>
        </w:rPr>
        <w:t>Заяц</w:t>
      </w:r>
    </w:p>
    <w:p w:rsidR="004858F8" w:rsidRPr="004858F8" w:rsidRDefault="004858F8" w:rsidP="004858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8F8">
        <w:rPr>
          <w:rFonts w:ascii="Times New Roman" w:hAnsi="Times New Roman" w:cs="Times New Roman"/>
          <w:i/>
          <w:sz w:val="24"/>
          <w:szCs w:val="24"/>
        </w:rPr>
        <w:t>первый заместитель генерального директора ОАО «МАГЭ», Мурманск</w:t>
      </w:r>
    </w:p>
    <w:p w:rsidR="00784226" w:rsidRPr="004858F8" w:rsidRDefault="004858F8" w:rsidP="00485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4858F8">
          <w:rPr>
            <w:rStyle w:val="ab"/>
            <w:rFonts w:ascii="Times New Roman" w:hAnsi="Times New Roman" w:cs="Times New Roman"/>
            <w:sz w:val="24"/>
            <w:szCs w:val="24"/>
          </w:rPr>
          <w:t>zayatsi@mage.ru</w:t>
        </w:r>
      </w:hyperlink>
      <w:r w:rsidRPr="00485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226" w:rsidRDefault="004A3154" w:rsidP="004858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8F8">
        <w:rPr>
          <w:rFonts w:ascii="Times New Roman" w:hAnsi="Times New Roman" w:cs="Times New Roman"/>
          <w:b/>
          <w:i/>
          <w:sz w:val="24"/>
          <w:szCs w:val="24"/>
        </w:rPr>
        <w:t>А.И.</w:t>
      </w:r>
      <w:r w:rsidR="00E4229E" w:rsidRPr="004858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4226" w:rsidRPr="004858F8">
        <w:rPr>
          <w:rFonts w:ascii="Times New Roman" w:hAnsi="Times New Roman" w:cs="Times New Roman"/>
          <w:b/>
          <w:i/>
          <w:sz w:val="24"/>
          <w:szCs w:val="24"/>
        </w:rPr>
        <w:t>Васильев</w:t>
      </w:r>
    </w:p>
    <w:p w:rsidR="004858F8" w:rsidRPr="004858F8" w:rsidRDefault="004858F8" w:rsidP="004858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8F8">
        <w:rPr>
          <w:rFonts w:ascii="Times New Roman" w:hAnsi="Times New Roman" w:cs="Times New Roman"/>
          <w:i/>
          <w:sz w:val="24"/>
          <w:szCs w:val="24"/>
        </w:rPr>
        <w:t>ОАО «МАГЭ», Мурманск</w:t>
      </w:r>
      <w:bookmarkStart w:id="0" w:name="_GoBack"/>
      <w:bookmarkEnd w:id="0"/>
    </w:p>
    <w:p w:rsidR="004858F8" w:rsidRPr="004858F8" w:rsidRDefault="00276D82" w:rsidP="004858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8F8">
        <w:rPr>
          <w:rFonts w:ascii="Times New Roman" w:hAnsi="Times New Roman" w:cs="Times New Roman"/>
          <w:b/>
          <w:i/>
          <w:sz w:val="24"/>
          <w:szCs w:val="24"/>
        </w:rPr>
        <w:t>В.А.</w:t>
      </w:r>
      <w:r w:rsidR="00E4229E" w:rsidRPr="004858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58F8" w:rsidRPr="004858F8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</w:p>
    <w:p w:rsidR="004858F8" w:rsidRPr="004858F8" w:rsidRDefault="004858F8" w:rsidP="004858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8F8">
        <w:rPr>
          <w:rFonts w:ascii="Times New Roman" w:hAnsi="Times New Roman" w:cs="Times New Roman"/>
          <w:i/>
          <w:sz w:val="24"/>
          <w:szCs w:val="24"/>
        </w:rPr>
        <w:t>Помощник генерального директора Санкт-Петербургского филиала ОАО «МАГЭ»</w:t>
      </w:r>
    </w:p>
    <w:p w:rsidR="004858F8" w:rsidRPr="004858F8" w:rsidRDefault="004858F8" w:rsidP="00485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858F8">
          <w:rPr>
            <w:rStyle w:val="ab"/>
            <w:rFonts w:ascii="Times New Roman" w:hAnsi="Times New Roman" w:cs="Times New Roman"/>
            <w:sz w:val="24"/>
            <w:szCs w:val="24"/>
          </w:rPr>
          <w:t>trofimov.va@mage.ru</w:t>
        </w:r>
      </w:hyperlink>
    </w:p>
    <w:p w:rsidR="004858F8" w:rsidRPr="004858F8" w:rsidRDefault="004858F8" w:rsidP="004858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8F8" w:rsidRPr="004858F8" w:rsidRDefault="004858F8" w:rsidP="00485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F8">
        <w:rPr>
          <w:rFonts w:ascii="Times New Roman" w:hAnsi="Times New Roman" w:cs="Times New Roman"/>
          <w:b/>
          <w:sz w:val="24"/>
          <w:szCs w:val="24"/>
        </w:rPr>
        <w:t>Морские геофизические исследования «Морской арктической геологоразведочной экспедиции» («МАГЭ») на шельфе моря Росса и шельфе моря Уэдделла, 1986-1990 гг., 32-35 САЭ</w:t>
      </w:r>
    </w:p>
    <w:p w:rsidR="00990EB8" w:rsidRDefault="00990EB8" w:rsidP="00E70F3B"/>
    <w:p w:rsidR="00990EB8" w:rsidRPr="004858F8" w:rsidRDefault="00990EB8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 xml:space="preserve">В </w:t>
      </w:r>
      <w:r w:rsidR="002C7FCF" w:rsidRPr="004858F8">
        <w:rPr>
          <w:rFonts w:ascii="Times New Roman" w:hAnsi="Times New Roman" w:cs="Times New Roman"/>
          <w:sz w:val="24"/>
          <w:szCs w:val="24"/>
        </w:rPr>
        <w:t xml:space="preserve">этом году исполнилось 200 </w:t>
      </w:r>
      <w:r w:rsidR="00E70F3B" w:rsidRPr="004858F8">
        <w:rPr>
          <w:rFonts w:ascii="Times New Roman" w:hAnsi="Times New Roman" w:cs="Times New Roman"/>
          <w:sz w:val="24"/>
          <w:szCs w:val="24"/>
        </w:rPr>
        <w:t>лет со дня открытия Антарктиды русскими военными моряками Фаддеем Беллинс</w:t>
      </w:r>
      <w:r w:rsidR="00784226" w:rsidRPr="004858F8">
        <w:rPr>
          <w:rFonts w:ascii="Times New Roman" w:hAnsi="Times New Roman" w:cs="Times New Roman"/>
          <w:sz w:val="24"/>
          <w:szCs w:val="24"/>
        </w:rPr>
        <w:t xml:space="preserve">гаузеном и Михаилом Лазаревым. </w:t>
      </w:r>
      <w:r w:rsidR="00E70F3B" w:rsidRPr="004858F8">
        <w:rPr>
          <w:rFonts w:ascii="Times New Roman" w:hAnsi="Times New Roman" w:cs="Times New Roman"/>
          <w:sz w:val="24"/>
          <w:szCs w:val="24"/>
        </w:rPr>
        <w:t>Достигнув</w:t>
      </w:r>
      <w:r w:rsidR="00655339" w:rsidRPr="004858F8">
        <w:rPr>
          <w:rFonts w:ascii="Times New Roman" w:hAnsi="Times New Roman" w:cs="Times New Roman"/>
          <w:sz w:val="24"/>
          <w:szCs w:val="24"/>
        </w:rPr>
        <w:t xml:space="preserve"> ледовой кромки </w:t>
      </w:r>
      <w:r w:rsidR="00E70F3B" w:rsidRPr="004858F8">
        <w:rPr>
          <w:rFonts w:ascii="Times New Roman" w:hAnsi="Times New Roman" w:cs="Times New Roman"/>
          <w:sz w:val="24"/>
          <w:szCs w:val="24"/>
        </w:rPr>
        <w:t>и</w:t>
      </w:r>
      <w:r w:rsidR="00655339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E70F3B" w:rsidRPr="004858F8">
        <w:rPr>
          <w:rFonts w:ascii="Times New Roman" w:hAnsi="Times New Roman" w:cs="Times New Roman"/>
          <w:sz w:val="24"/>
          <w:szCs w:val="24"/>
        </w:rPr>
        <w:t>пройдя много миль вдоль высокой стены материкового льда, руководители Южной полярной экспедиции пришли к выводу, что перед ними простирается легендарный и предполагаемый в течен</w:t>
      </w:r>
      <w:r w:rsidR="00784226" w:rsidRPr="004858F8">
        <w:rPr>
          <w:rFonts w:ascii="Times New Roman" w:hAnsi="Times New Roman" w:cs="Times New Roman"/>
          <w:sz w:val="24"/>
          <w:szCs w:val="24"/>
        </w:rPr>
        <w:t>ие многих веков Южный материк.</w:t>
      </w:r>
    </w:p>
    <w:p w:rsidR="00E70F3B" w:rsidRPr="004858F8" w:rsidRDefault="00E70F3B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 xml:space="preserve">После открытия южного материка было много попыток его раздела между различными государствами по принципу продления их территории на юг или </w:t>
      </w:r>
      <w:r w:rsidR="00784226" w:rsidRPr="004858F8">
        <w:rPr>
          <w:rFonts w:ascii="Times New Roman" w:hAnsi="Times New Roman" w:cs="Times New Roman"/>
          <w:sz w:val="24"/>
          <w:szCs w:val="24"/>
        </w:rPr>
        <w:t>занимае</w:t>
      </w:r>
      <w:r w:rsidR="006831F0" w:rsidRPr="004858F8">
        <w:rPr>
          <w:rFonts w:ascii="Times New Roman" w:hAnsi="Times New Roman" w:cs="Times New Roman"/>
          <w:sz w:val="24"/>
          <w:szCs w:val="24"/>
        </w:rPr>
        <w:t>мой</w:t>
      </w:r>
      <w:r w:rsidRPr="004858F8">
        <w:rPr>
          <w:rFonts w:ascii="Times New Roman" w:hAnsi="Times New Roman" w:cs="Times New Roman"/>
          <w:sz w:val="24"/>
          <w:szCs w:val="24"/>
        </w:rPr>
        <w:t xml:space="preserve"> на объём исследования. Большой авторитет нашей страны как первооткрывателя континента и огромный вклад в его изуче</w:t>
      </w:r>
      <w:r w:rsidR="00784226" w:rsidRPr="004858F8">
        <w:rPr>
          <w:rFonts w:ascii="Times New Roman" w:hAnsi="Times New Roman" w:cs="Times New Roman"/>
          <w:sz w:val="24"/>
          <w:szCs w:val="24"/>
        </w:rPr>
        <w:t>ние позволил в декабре 1959 г.</w:t>
      </w:r>
      <w:r w:rsidRPr="004858F8">
        <w:rPr>
          <w:rFonts w:ascii="Times New Roman" w:hAnsi="Times New Roman" w:cs="Times New Roman"/>
          <w:sz w:val="24"/>
          <w:szCs w:val="24"/>
        </w:rPr>
        <w:t xml:space="preserve"> заключить Договор об Антарктике, позволяющий использовать его в интересах всего человечества. </w:t>
      </w:r>
      <w:r w:rsidR="002C7FCF" w:rsidRPr="00485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CF1" w:rsidRPr="004858F8" w:rsidRDefault="00E70F3B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 xml:space="preserve">Особого размаха </w:t>
      </w:r>
      <w:r w:rsidR="00685009" w:rsidRPr="004858F8">
        <w:rPr>
          <w:rFonts w:ascii="Times New Roman" w:hAnsi="Times New Roman" w:cs="Times New Roman"/>
          <w:sz w:val="24"/>
          <w:szCs w:val="24"/>
        </w:rPr>
        <w:t xml:space="preserve">морские геологоразведочные </w:t>
      </w:r>
      <w:r w:rsidRPr="004858F8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990EB8" w:rsidRPr="004858F8">
        <w:rPr>
          <w:rFonts w:ascii="Times New Roman" w:hAnsi="Times New Roman" w:cs="Times New Roman"/>
          <w:sz w:val="24"/>
          <w:szCs w:val="24"/>
        </w:rPr>
        <w:t>достигли</w:t>
      </w:r>
      <w:r w:rsidRPr="004858F8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784226" w:rsidRPr="004858F8">
        <w:rPr>
          <w:rFonts w:ascii="Times New Roman" w:hAnsi="Times New Roman" w:cs="Times New Roman"/>
          <w:sz w:val="24"/>
          <w:szCs w:val="24"/>
        </w:rPr>
        <w:t xml:space="preserve"> 1980-х гг.</w:t>
      </w:r>
      <w:r w:rsidRPr="004858F8">
        <w:rPr>
          <w:rFonts w:ascii="Times New Roman" w:hAnsi="Times New Roman" w:cs="Times New Roman"/>
          <w:sz w:val="24"/>
          <w:szCs w:val="24"/>
        </w:rPr>
        <w:t xml:space="preserve">, когда правительство впервые поставило задачу проведения геолого-геофизических работ </w:t>
      </w:r>
      <w:r w:rsidR="00784226" w:rsidRPr="004858F8">
        <w:rPr>
          <w:rFonts w:ascii="Times New Roman" w:hAnsi="Times New Roman" w:cs="Times New Roman"/>
          <w:sz w:val="24"/>
          <w:szCs w:val="24"/>
        </w:rPr>
        <w:t>на шельфе антарктических морей.</w:t>
      </w:r>
    </w:p>
    <w:p w:rsidR="006D437E" w:rsidRPr="004858F8" w:rsidRDefault="00784226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>В конце 1986 г.</w:t>
      </w:r>
      <w:r w:rsidR="00792CF1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957CDC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792CF1" w:rsidRPr="004858F8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1F5ACB" w:rsidRPr="004858F8">
        <w:rPr>
          <w:rFonts w:ascii="Times New Roman" w:hAnsi="Times New Roman" w:cs="Times New Roman"/>
          <w:sz w:val="24"/>
          <w:szCs w:val="24"/>
        </w:rPr>
        <w:t xml:space="preserve">Мингео СССР и </w:t>
      </w:r>
      <w:r w:rsidR="00792CF1" w:rsidRPr="004858F8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1F5ACB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792CF1" w:rsidRPr="004858F8">
        <w:rPr>
          <w:rFonts w:ascii="Times New Roman" w:hAnsi="Times New Roman" w:cs="Times New Roman"/>
          <w:sz w:val="24"/>
          <w:szCs w:val="24"/>
        </w:rPr>
        <w:t xml:space="preserve">«Севморгеология» было принято решение об организации первой </w:t>
      </w:r>
      <w:r w:rsidR="001F05F8" w:rsidRPr="004858F8">
        <w:rPr>
          <w:rFonts w:ascii="Times New Roman" w:hAnsi="Times New Roman" w:cs="Times New Roman"/>
          <w:sz w:val="24"/>
          <w:szCs w:val="24"/>
        </w:rPr>
        <w:t xml:space="preserve">советской </w:t>
      </w:r>
      <w:r w:rsidR="00792CF1" w:rsidRPr="004858F8">
        <w:rPr>
          <w:rFonts w:ascii="Times New Roman" w:hAnsi="Times New Roman" w:cs="Times New Roman"/>
          <w:sz w:val="24"/>
          <w:szCs w:val="24"/>
        </w:rPr>
        <w:t>экспедиции в м</w:t>
      </w:r>
      <w:r w:rsidR="004C7563" w:rsidRPr="004858F8">
        <w:rPr>
          <w:rFonts w:ascii="Times New Roman" w:hAnsi="Times New Roman" w:cs="Times New Roman"/>
          <w:sz w:val="24"/>
          <w:szCs w:val="24"/>
        </w:rPr>
        <w:t>оре</w:t>
      </w:r>
      <w:r w:rsidR="00792CF1" w:rsidRPr="004858F8">
        <w:rPr>
          <w:rFonts w:ascii="Times New Roman" w:hAnsi="Times New Roman" w:cs="Times New Roman"/>
          <w:sz w:val="24"/>
          <w:szCs w:val="24"/>
        </w:rPr>
        <w:t xml:space="preserve"> Росса. </w:t>
      </w:r>
      <w:r w:rsidR="001F05F8" w:rsidRPr="004858F8">
        <w:rPr>
          <w:rFonts w:ascii="Times New Roman" w:hAnsi="Times New Roman" w:cs="Times New Roman"/>
          <w:sz w:val="24"/>
          <w:szCs w:val="24"/>
        </w:rPr>
        <w:t>Этой чести удостоилась МАГЭ</w:t>
      </w:r>
      <w:r w:rsidR="006831F0" w:rsidRPr="004858F8">
        <w:rPr>
          <w:rFonts w:ascii="Times New Roman" w:hAnsi="Times New Roman" w:cs="Times New Roman"/>
          <w:sz w:val="24"/>
          <w:szCs w:val="24"/>
        </w:rPr>
        <w:t>,</w:t>
      </w:r>
      <w:r w:rsidR="001F05F8" w:rsidRPr="004858F8">
        <w:rPr>
          <w:rFonts w:ascii="Times New Roman" w:hAnsi="Times New Roman" w:cs="Times New Roman"/>
          <w:sz w:val="24"/>
          <w:szCs w:val="24"/>
        </w:rPr>
        <w:t xml:space="preserve"> обладающая к тому времени современным специали</w:t>
      </w:r>
      <w:r w:rsidRPr="004858F8">
        <w:rPr>
          <w:rFonts w:ascii="Times New Roman" w:hAnsi="Times New Roman" w:cs="Times New Roman"/>
          <w:sz w:val="24"/>
          <w:szCs w:val="24"/>
        </w:rPr>
        <w:t>зированным геофизическим судном</w:t>
      </w:r>
      <w:r w:rsidR="001F05F8" w:rsidRPr="004858F8">
        <w:rPr>
          <w:rFonts w:ascii="Times New Roman" w:hAnsi="Times New Roman" w:cs="Times New Roman"/>
          <w:sz w:val="24"/>
          <w:szCs w:val="24"/>
        </w:rPr>
        <w:t xml:space="preserve"> «Геолог Дмитрий Наливкин» финской постройки 1985 г. с усиленным ледовым классом.</w:t>
      </w:r>
      <w:r w:rsidR="00957CDC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>Судно вышло в рейс</w:t>
      </w:r>
      <w:r w:rsidR="00080DBA" w:rsidRPr="004858F8">
        <w:rPr>
          <w:rFonts w:ascii="Times New Roman" w:hAnsi="Times New Roman" w:cs="Times New Roman"/>
          <w:sz w:val="24"/>
          <w:szCs w:val="24"/>
        </w:rPr>
        <w:t xml:space="preserve"> в составе 32</w:t>
      </w:r>
      <w:r w:rsidR="006831F0" w:rsidRPr="004858F8">
        <w:rPr>
          <w:rFonts w:ascii="Times New Roman" w:hAnsi="Times New Roman" w:cs="Times New Roman"/>
          <w:sz w:val="24"/>
          <w:szCs w:val="24"/>
        </w:rPr>
        <w:t>-й</w:t>
      </w:r>
      <w:r w:rsidRPr="004858F8">
        <w:rPr>
          <w:rFonts w:ascii="Times New Roman" w:hAnsi="Times New Roman" w:cs="Times New Roman"/>
          <w:sz w:val="24"/>
          <w:szCs w:val="24"/>
        </w:rPr>
        <w:t xml:space="preserve"> С</w:t>
      </w:r>
      <w:r w:rsidR="00080DBA" w:rsidRPr="004858F8">
        <w:rPr>
          <w:rFonts w:ascii="Times New Roman" w:hAnsi="Times New Roman" w:cs="Times New Roman"/>
          <w:sz w:val="24"/>
          <w:szCs w:val="24"/>
        </w:rPr>
        <w:t>оветской антарктической экспедиции</w:t>
      </w:r>
      <w:r w:rsidR="001F5ACB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 xml:space="preserve"> (САЭ)</w:t>
      </w:r>
      <w:r w:rsidR="001F5ACB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2175F4" w:rsidRPr="004858F8">
        <w:rPr>
          <w:rFonts w:ascii="Times New Roman" w:hAnsi="Times New Roman" w:cs="Times New Roman"/>
          <w:sz w:val="24"/>
          <w:szCs w:val="24"/>
        </w:rPr>
        <w:t>2</w:t>
      </w:r>
      <w:r w:rsidR="00766788" w:rsidRPr="004858F8">
        <w:rPr>
          <w:rFonts w:ascii="Times New Roman" w:hAnsi="Times New Roman" w:cs="Times New Roman"/>
          <w:sz w:val="24"/>
          <w:szCs w:val="24"/>
        </w:rPr>
        <w:t>1</w:t>
      </w:r>
      <w:r w:rsidR="002175F4" w:rsidRPr="004858F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8351A" w:rsidRPr="004858F8">
        <w:rPr>
          <w:rFonts w:ascii="Times New Roman" w:hAnsi="Times New Roman" w:cs="Times New Roman"/>
          <w:sz w:val="24"/>
          <w:szCs w:val="24"/>
        </w:rPr>
        <w:t xml:space="preserve"> 1986 г.</w:t>
      </w:r>
      <w:r w:rsidR="002175F4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58351A" w:rsidRPr="004858F8">
        <w:rPr>
          <w:rFonts w:ascii="Times New Roman" w:hAnsi="Times New Roman" w:cs="Times New Roman"/>
          <w:sz w:val="24"/>
          <w:szCs w:val="24"/>
        </w:rPr>
        <w:t>из п.</w:t>
      </w:r>
      <w:r w:rsidR="004C7563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58351A" w:rsidRPr="004858F8">
        <w:rPr>
          <w:rFonts w:ascii="Times New Roman" w:hAnsi="Times New Roman" w:cs="Times New Roman"/>
          <w:sz w:val="24"/>
          <w:szCs w:val="24"/>
        </w:rPr>
        <w:t xml:space="preserve">Мурманск </w:t>
      </w:r>
      <w:r w:rsidR="002175F4" w:rsidRPr="004858F8">
        <w:rPr>
          <w:rFonts w:ascii="Times New Roman" w:hAnsi="Times New Roman" w:cs="Times New Roman"/>
          <w:sz w:val="24"/>
          <w:szCs w:val="24"/>
        </w:rPr>
        <w:t>и взяло курс на Панамский канал. После прохо</w:t>
      </w:r>
      <w:r w:rsidR="001F5ACB" w:rsidRPr="004858F8">
        <w:rPr>
          <w:rFonts w:ascii="Times New Roman" w:hAnsi="Times New Roman" w:cs="Times New Roman"/>
          <w:sz w:val="24"/>
          <w:szCs w:val="24"/>
        </w:rPr>
        <w:t>ждения</w:t>
      </w:r>
      <w:r w:rsidR="002175F4" w:rsidRPr="004858F8">
        <w:rPr>
          <w:rFonts w:ascii="Times New Roman" w:hAnsi="Times New Roman" w:cs="Times New Roman"/>
          <w:sz w:val="24"/>
          <w:szCs w:val="24"/>
        </w:rPr>
        <w:t xml:space="preserve"> канала  НИС «Геолог Дмитрий Наливкин» </w:t>
      </w:r>
      <w:r w:rsidR="004C7563" w:rsidRPr="004858F8">
        <w:rPr>
          <w:rFonts w:ascii="Times New Roman" w:hAnsi="Times New Roman" w:cs="Times New Roman"/>
          <w:sz w:val="24"/>
          <w:szCs w:val="24"/>
        </w:rPr>
        <w:t>проследовал</w:t>
      </w:r>
      <w:r w:rsidR="002175F4" w:rsidRPr="004858F8">
        <w:rPr>
          <w:rFonts w:ascii="Times New Roman" w:hAnsi="Times New Roman" w:cs="Times New Roman"/>
          <w:sz w:val="24"/>
          <w:szCs w:val="24"/>
        </w:rPr>
        <w:t xml:space="preserve"> в море Росса с предварительным заходом для бункеровки и пополнения запасов в п.</w:t>
      </w:r>
      <w:r w:rsidR="004C7563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2175F4" w:rsidRPr="004858F8">
        <w:rPr>
          <w:rFonts w:ascii="Times New Roman" w:hAnsi="Times New Roman" w:cs="Times New Roman"/>
          <w:sz w:val="24"/>
          <w:szCs w:val="24"/>
        </w:rPr>
        <w:t>Веллингтон, Новая Зеландия.</w:t>
      </w:r>
      <w:r w:rsidR="0039770E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2175F4" w:rsidRPr="004858F8">
        <w:rPr>
          <w:rFonts w:ascii="Times New Roman" w:hAnsi="Times New Roman" w:cs="Times New Roman"/>
          <w:sz w:val="24"/>
          <w:szCs w:val="24"/>
        </w:rPr>
        <w:t>Сейсморазведочные работ</w:t>
      </w:r>
      <w:r w:rsidRPr="004858F8">
        <w:rPr>
          <w:rFonts w:ascii="Times New Roman" w:hAnsi="Times New Roman" w:cs="Times New Roman"/>
          <w:sz w:val="24"/>
          <w:szCs w:val="24"/>
        </w:rPr>
        <w:t>ы в комплексе с гравимагнитными</w:t>
      </w:r>
      <w:r w:rsidR="0039770E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2175F4" w:rsidRPr="004858F8">
        <w:rPr>
          <w:rFonts w:ascii="Times New Roman" w:hAnsi="Times New Roman" w:cs="Times New Roman"/>
          <w:sz w:val="24"/>
          <w:szCs w:val="24"/>
        </w:rPr>
        <w:t>исследования</w:t>
      </w:r>
      <w:r w:rsidR="006831F0" w:rsidRPr="004858F8">
        <w:rPr>
          <w:rFonts w:ascii="Times New Roman" w:hAnsi="Times New Roman" w:cs="Times New Roman"/>
          <w:sz w:val="24"/>
          <w:szCs w:val="24"/>
        </w:rPr>
        <w:t>ми</w:t>
      </w:r>
      <w:r w:rsidR="002175F4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2175F4" w:rsidRPr="004858F8">
        <w:rPr>
          <w:rFonts w:ascii="Times New Roman" w:hAnsi="Times New Roman" w:cs="Times New Roman"/>
          <w:sz w:val="24"/>
          <w:szCs w:val="24"/>
        </w:rPr>
        <w:lastRenderedPageBreak/>
        <w:t>начались</w:t>
      </w:r>
      <w:r w:rsidR="001F5ACB" w:rsidRPr="004858F8">
        <w:rPr>
          <w:rFonts w:ascii="Times New Roman" w:hAnsi="Times New Roman" w:cs="Times New Roman"/>
          <w:sz w:val="24"/>
          <w:szCs w:val="24"/>
        </w:rPr>
        <w:t xml:space="preserve"> на шельфе м</w:t>
      </w:r>
      <w:r w:rsidR="004C7563" w:rsidRPr="004858F8">
        <w:rPr>
          <w:rFonts w:ascii="Times New Roman" w:hAnsi="Times New Roman" w:cs="Times New Roman"/>
          <w:sz w:val="24"/>
          <w:szCs w:val="24"/>
        </w:rPr>
        <w:t xml:space="preserve">оря </w:t>
      </w:r>
      <w:r w:rsidR="001F5ACB" w:rsidRPr="004858F8">
        <w:rPr>
          <w:rFonts w:ascii="Times New Roman" w:hAnsi="Times New Roman" w:cs="Times New Roman"/>
          <w:sz w:val="24"/>
          <w:szCs w:val="24"/>
        </w:rPr>
        <w:t>Росса 21</w:t>
      </w:r>
      <w:r w:rsidR="0039770E" w:rsidRPr="004858F8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F5ACB" w:rsidRPr="004858F8">
        <w:rPr>
          <w:rFonts w:ascii="Times New Roman" w:hAnsi="Times New Roman" w:cs="Times New Roman"/>
          <w:sz w:val="24"/>
          <w:szCs w:val="24"/>
        </w:rPr>
        <w:t>1987</w:t>
      </w:r>
      <w:r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1F5ACB" w:rsidRPr="004858F8">
        <w:rPr>
          <w:rFonts w:ascii="Times New Roman" w:hAnsi="Times New Roman" w:cs="Times New Roman"/>
          <w:sz w:val="24"/>
          <w:szCs w:val="24"/>
        </w:rPr>
        <w:t>г.</w:t>
      </w:r>
      <w:r w:rsidR="002175F4" w:rsidRPr="004858F8">
        <w:rPr>
          <w:rFonts w:ascii="Times New Roman" w:hAnsi="Times New Roman" w:cs="Times New Roman"/>
          <w:sz w:val="24"/>
          <w:szCs w:val="24"/>
        </w:rPr>
        <w:t xml:space="preserve"> Всего за рейс было </w:t>
      </w:r>
      <w:r w:rsidR="00B919F7" w:rsidRPr="004858F8">
        <w:rPr>
          <w:rFonts w:ascii="Times New Roman" w:hAnsi="Times New Roman" w:cs="Times New Roman"/>
          <w:sz w:val="24"/>
          <w:szCs w:val="24"/>
        </w:rPr>
        <w:t>выполнено</w:t>
      </w:r>
      <w:r w:rsidR="002175F4" w:rsidRPr="004858F8">
        <w:rPr>
          <w:rFonts w:ascii="Times New Roman" w:hAnsi="Times New Roman" w:cs="Times New Roman"/>
          <w:sz w:val="24"/>
          <w:szCs w:val="24"/>
        </w:rPr>
        <w:t xml:space="preserve"> 4320 км</w:t>
      </w:r>
      <w:r w:rsidR="0058109F" w:rsidRPr="004858F8">
        <w:rPr>
          <w:rFonts w:ascii="Times New Roman" w:hAnsi="Times New Roman" w:cs="Times New Roman"/>
          <w:sz w:val="24"/>
          <w:szCs w:val="24"/>
        </w:rPr>
        <w:t xml:space="preserve"> комплексных геофизических пр</w:t>
      </w:r>
      <w:r w:rsidR="00136295" w:rsidRPr="004858F8">
        <w:rPr>
          <w:rFonts w:ascii="Times New Roman" w:hAnsi="Times New Roman" w:cs="Times New Roman"/>
          <w:sz w:val="24"/>
          <w:szCs w:val="24"/>
        </w:rPr>
        <w:t>о</w:t>
      </w:r>
      <w:r w:rsidR="0058109F" w:rsidRPr="004858F8">
        <w:rPr>
          <w:rFonts w:ascii="Times New Roman" w:hAnsi="Times New Roman" w:cs="Times New Roman"/>
          <w:sz w:val="24"/>
          <w:szCs w:val="24"/>
        </w:rPr>
        <w:t>филей.</w:t>
      </w:r>
    </w:p>
    <w:p w:rsidR="00964257" w:rsidRPr="004858F8" w:rsidRDefault="006D437E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 xml:space="preserve">Продолжая реализацию программы изучения </w:t>
      </w:r>
      <w:r w:rsidR="00784226" w:rsidRPr="004858F8">
        <w:rPr>
          <w:rFonts w:ascii="Times New Roman" w:hAnsi="Times New Roman" w:cs="Times New Roman"/>
          <w:sz w:val="24"/>
          <w:szCs w:val="24"/>
        </w:rPr>
        <w:t>Антарктиды,</w:t>
      </w:r>
      <w:r w:rsidRPr="004858F8">
        <w:rPr>
          <w:rFonts w:ascii="Times New Roman" w:hAnsi="Times New Roman" w:cs="Times New Roman"/>
          <w:sz w:val="24"/>
          <w:szCs w:val="24"/>
        </w:rPr>
        <w:t xml:space="preserve"> следующий рейс НИС «Геолог Дмитрий Наливкин» в м</w:t>
      </w:r>
      <w:r w:rsidR="004C7563" w:rsidRPr="004858F8">
        <w:rPr>
          <w:rFonts w:ascii="Times New Roman" w:hAnsi="Times New Roman" w:cs="Times New Roman"/>
          <w:sz w:val="24"/>
          <w:szCs w:val="24"/>
        </w:rPr>
        <w:t xml:space="preserve">оре </w:t>
      </w:r>
      <w:r w:rsidR="00784226" w:rsidRPr="004858F8">
        <w:rPr>
          <w:rFonts w:ascii="Times New Roman" w:hAnsi="Times New Roman" w:cs="Times New Roman"/>
          <w:sz w:val="24"/>
          <w:szCs w:val="24"/>
        </w:rPr>
        <w:t>Росса состоялся в 1988 г.</w:t>
      </w:r>
      <w:r w:rsidRPr="004858F8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784226" w:rsidRPr="004858F8">
        <w:rPr>
          <w:rFonts w:ascii="Times New Roman" w:hAnsi="Times New Roman" w:cs="Times New Roman"/>
          <w:sz w:val="24"/>
          <w:szCs w:val="24"/>
        </w:rPr>
        <w:t xml:space="preserve">е 34-й САЭ. Судно вышло в рейс </w:t>
      </w:r>
      <w:r w:rsidRPr="004858F8">
        <w:rPr>
          <w:rFonts w:ascii="Times New Roman" w:hAnsi="Times New Roman" w:cs="Times New Roman"/>
          <w:sz w:val="24"/>
          <w:szCs w:val="24"/>
        </w:rPr>
        <w:t>6 декабря 1988 г. из п.</w:t>
      </w:r>
      <w:r w:rsidR="004C7563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 xml:space="preserve">Мурманск и по уже знакомому маршруту начало переход в район работ. Исследования на шельфе моря Росса начались </w:t>
      </w:r>
      <w:r w:rsidR="00766788" w:rsidRPr="004858F8">
        <w:rPr>
          <w:rFonts w:ascii="Times New Roman" w:hAnsi="Times New Roman" w:cs="Times New Roman"/>
          <w:sz w:val="24"/>
          <w:szCs w:val="24"/>
        </w:rPr>
        <w:t>3 февраля</w:t>
      </w:r>
      <w:r w:rsidRPr="004858F8">
        <w:rPr>
          <w:rFonts w:ascii="Times New Roman" w:hAnsi="Times New Roman" w:cs="Times New Roman"/>
          <w:sz w:val="24"/>
          <w:szCs w:val="24"/>
        </w:rPr>
        <w:t xml:space="preserve"> 1989 г. и составили 3175 км сейсморазведки МОГТ в комплексе с сейсмоакустикой, гравимагн</w:t>
      </w:r>
      <w:r w:rsidR="00BA036B" w:rsidRPr="004858F8">
        <w:rPr>
          <w:rFonts w:ascii="Times New Roman" w:hAnsi="Times New Roman" w:cs="Times New Roman"/>
          <w:sz w:val="24"/>
          <w:szCs w:val="24"/>
        </w:rPr>
        <w:t>иторазведкой и гидрогазосъемкой</w:t>
      </w:r>
      <w:r w:rsidRPr="004858F8">
        <w:rPr>
          <w:rFonts w:ascii="Times New Roman" w:hAnsi="Times New Roman" w:cs="Times New Roman"/>
          <w:sz w:val="24"/>
          <w:szCs w:val="24"/>
        </w:rPr>
        <w:t>,</w:t>
      </w:r>
      <w:r w:rsidR="00784226" w:rsidRPr="004858F8">
        <w:rPr>
          <w:rFonts w:ascii="Times New Roman" w:hAnsi="Times New Roman" w:cs="Times New Roman"/>
          <w:sz w:val="24"/>
          <w:szCs w:val="24"/>
        </w:rPr>
        <w:t xml:space="preserve"> 212 км сейсморазведки МПВ</w:t>
      </w:r>
      <w:r w:rsidRPr="004858F8">
        <w:rPr>
          <w:rFonts w:ascii="Times New Roman" w:hAnsi="Times New Roman" w:cs="Times New Roman"/>
          <w:sz w:val="24"/>
          <w:szCs w:val="24"/>
        </w:rPr>
        <w:t xml:space="preserve"> и </w:t>
      </w:r>
      <w:r w:rsidR="001F5ACB" w:rsidRPr="004858F8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4858F8">
        <w:rPr>
          <w:rFonts w:ascii="Times New Roman" w:hAnsi="Times New Roman" w:cs="Times New Roman"/>
          <w:sz w:val="24"/>
          <w:szCs w:val="24"/>
        </w:rPr>
        <w:t>станций донного пробоотбора.</w:t>
      </w:r>
    </w:p>
    <w:p w:rsidR="00264027" w:rsidRPr="004858F8" w:rsidRDefault="00964257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A036B" w:rsidRPr="004858F8">
        <w:rPr>
          <w:rFonts w:ascii="Times New Roman" w:hAnsi="Times New Roman" w:cs="Times New Roman"/>
          <w:sz w:val="24"/>
          <w:szCs w:val="24"/>
        </w:rPr>
        <w:t>за два рейса</w:t>
      </w:r>
      <w:r w:rsidR="00784226" w:rsidRPr="004858F8">
        <w:rPr>
          <w:rFonts w:ascii="Times New Roman" w:hAnsi="Times New Roman" w:cs="Times New Roman"/>
          <w:sz w:val="24"/>
          <w:szCs w:val="24"/>
        </w:rPr>
        <w:t xml:space="preserve"> в </w:t>
      </w:r>
      <w:r w:rsidRPr="004858F8">
        <w:rPr>
          <w:rFonts w:ascii="Times New Roman" w:hAnsi="Times New Roman" w:cs="Times New Roman"/>
          <w:sz w:val="24"/>
          <w:szCs w:val="24"/>
        </w:rPr>
        <w:t>м</w:t>
      </w:r>
      <w:r w:rsidR="008E437E" w:rsidRPr="004858F8">
        <w:rPr>
          <w:rFonts w:ascii="Times New Roman" w:hAnsi="Times New Roman" w:cs="Times New Roman"/>
          <w:sz w:val="24"/>
          <w:szCs w:val="24"/>
        </w:rPr>
        <w:t>оре</w:t>
      </w:r>
      <w:r w:rsidR="00BA036B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>Росса было выполнено 7700 км сейсморазведки 2</w:t>
      </w:r>
      <w:r w:rsidRPr="004858F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58F8">
        <w:rPr>
          <w:rFonts w:ascii="Times New Roman" w:hAnsi="Times New Roman" w:cs="Times New Roman"/>
          <w:sz w:val="24"/>
          <w:szCs w:val="24"/>
        </w:rPr>
        <w:t xml:space="preserve"> в комплексе с надводными гравиметрическими и гидромагнитными наблюдениями, сейсмоакустическое профил</w:t>
      </w:r>
      <w:r w:rsidR="00D610EE" w:rsidRPr="004858F8">
        <w:rPr>
          <w:rFonts w:ascii="Times New Roman" w:hAnsi="Times New Roman" w:cs="Times New Roman"/>
          <w:sz w:val="24"/>
          <w:szCs w:val="24"/>
        </w:rPr>
        <w:t>ирование,  донный</w:t>
      </w:r>
      <w:r w:rsidR="00784226" w:rsidRPr="004858F8">
        <w:rPr>
          <w:rFonts w:ascii="Times New Roman" w:hAnsi="Times New Roman" w:cs="Times New Roman"/>
          <w:sz w:val="24"/>
          <w:szCs w:val="24"/>
        </w:rPr>
        <w:t xml:space="preserve"> пробоотбор, </w:t>
      </w:r>
      <w:r w:rsidRPr="004858F8">
        <w:rPr>
          <w:rFonts w:ascii="Times New Roman" w:hAnsi="Times New Roman" w:cs="Times New Roman"/>
          <w:sz w:val="24"/>
          <w:szCs w:val="24"/>
        </w:rPr>
        <w:t>изучение газогидрохимического состава во</w:t>
      </w:r>
      <w:r w:rsidR="00D610EE" w:rsidRPr="004858F8">
        <w:rPr>
          <w:rFonts w:ascii="Times New Roman" w:hAnsi="Times New Roman" w:cs="Times New Roman"/>
          <w:sz w:val="24"/>
          <w:szCs w:val="24"/>
        </w:rPr>
        <w:t>ды. По результатам исследований</w:t>
      </w:r>
      <w:r w:rsidR="004A3154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 xml:space="preserve">МАГЭ </w:t>
      </w:r>
      <w:r w:rsidR="00C00726" w:rsidRPr="004858F8">
        <w:rPr>
          <w:rFonts w:ascii="Times New Roman" w:hAnsi="Times New Roman" w:cs="Times New Roman"/>
          <w:sz w:val="24"/>
          <w:szCs w:val="24"/>
        </w:rPr>
        <w:t>и иностранных партнеров в</w:t>
      </w:r>
      <w:r w:rsidRPr="004858F8">
        <w:rPr>
          <w:rFonts w:ascii="Times New Roman" w:hAnsi="Times New Roman" w:cs="Times New Roman"/>
          <w:sz w:val="24"/>
          <w:szCs w:val="24"/>
        </w:rPr>
        <w:t xml:space="preserve"> рамках международной программы </w:t>
      </w:r>
      <w:r w:rsidR="00D610EE" w:rsidRPr="004858F8">
        <w:rPr>
          <w:rFonts w:ascii="Times New Roman" w:hAnsi="Times New Roman" w:cs="Times New Roman"/>
          <w:sz w:val="24"/>
          <w:szCs w:val="24"/>
        </w:rPr>
        <w:t>«</w:t>
      </w:r>
      <w:r w:rsidRPr="004858F8">
        <w:rPr>
          <w:rFonts w:ascii="Times New Roman" w:hAnsi="Times New Roman" w:cs="Times New Roman"/>
          <w:sz w:val="24"/>
          <w:szCs w:val="24"/>
          <w:lang w:val="en-US"/>
        </w:rPr>
        <w:t>ANTOSTRAT</w:t>
      </w:r>
      <w:r w:rsidR="00D610EE" w:rsidRPr="004858F8">
        <w:rPr>
          <w:rFonts w:ascii="Times New Roman" w:hAnsi="Times New Roman" w:cs="Times New Roman"/>
          <w:sz w:val="24"/>
          <w:szCs w:val="24"/>
        </w:rPr>
        <w:t>»</w:t>
      </w:r>
      <w:r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C00726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 xml:space="preserve">проведено тематическое обобщение материалов   экспедиций  </w:t>
      </w:r>
      <w:r w:rsidR="00DF60BB" w:rsidRPr="004858F8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DF60BB" w:rsidRPr="004858F8">
        <w:rPr>
          <w:rFonts w:ascii="Times New Roman" w:hAnsi="Times New Roman" w:cs="Times New Roman"/>
          <w:sz w:val="24"/>
          <w:szCs w:val="24"/>
        </w:rPr>
        <w:t>Р (МАГЭ)</w:t>
      </w:r>
      <w:r w:rsidRPr="004858F8">
        <w:rPr>
          <w:rFonts w:ascii="Times New Roman" w:hAnsi="Times New Roman" w:cs="Times New Roman"/>
          <w:sz w:val="24"/>
          <w:szCs w:val="24"/>
        </w:rPr>
        <w:t>,  Германии, США, Японии, Италии и Франции [</w:t>
      </w:r>
      <w:r w:rsidR="007947BC" w:rsidRPr="004858F8">
        <w:rPr>
          <w:rFonts w:ascii="Times New Roman" w:hAnsi="Times New Roman" w:cs="Times New Roman"/>
          <w:sz w:val="24"/>
          <w:szCs w:val="24"/>
        </w:rPr>
        <w:t>1</w:t>
      </w:r>
      <w:r w:rsidRPr="004858F8">
        <w:rPr>
          <w:rFonts w:ascii="Times New Roman" w:hAnsi="Times New Roman" w:cs="Times New Roman"/>
          <w:sz w:val="24"/>
          <w:szCs w:val="24"/>
        </w:rPr>
        <w:t>,</w:t>
      </w:r>
      <w:r w:rsidR="007947BC" w:rsidRPr="004858F8">
        <w:rPr>
          <w:rFonts w:ascii="Times New Roman" w:hAnsi="Times New Roman" w:cs="Times New Roman"/>
          <w:sz w:val="24"/>
          <w:szCs w:val="24"/>
        </w:rPr>
        <w:t>3</w:t>
      </w:r>
      <w:r w:rsidRPr="004858F8">
        <w:rPr>
          <w:rFonts w:ascii="Times New Roman" w:hAnsi="Times New Roman" w:cs="Times New Roman"/>
          <w:sz w:val="24"/>
          <w:szCs w:val="24"/>
        </w:rPr>
        <w:t>,</w:t>
      </w:r>
      <w:r w:rsidR="007947BC" w:rsidRPr="004858F8">
        <w:rPr>
          <w:rFonts w:ascii="Times New Roman" w:hAnsi="Times New Roman" w:cs="Times New Roman"/>
          <w:sz w:val="24"/>
          <w:szCs w:val="24"/>
        </w:rPr>
        <w:t>4</w:t>
      </w:r>
      <w:r w:rsidRPr="004858F8">
        <w:rPr>
          <w:rFonts w:ascii="Times New Roman" w:hAnsi="Times New Roman" w:cs="Times New Roman"/>
          <w:sz w:val="24"/>
          <w:szCs w:val="24"/>
        </w:rPr>
        <w:t>]. Итогом работы явилось составление и издание в 1997г. «Сейсмостратиграфического Атласа шельфа моря Росса»</w:t>
      </w:r>
      <w:r w:rsidR="00DE4114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F76BAE" w:rsidRPr="004858F8">
        <w:rPr>
          <w:rFonts w:ascii="Times New Roman" w:hAnsi="Times New Roman" w:cs="Times New Roman"/>
          <w:sz w:val="24"/>
          <w:szCs w:val="24"/>
        </w:rPr>
        <w:t>[2]</w:t>
      </w:r>
      <w:r w:rsidRPr="004858F8">
        <w:rPr>
          <w:rFonts w:ascii="Times New Roman" w:hAnsi="Times New Roman" w:cs="Times New Roman"/>
          <w:sz w:val="24"/>
          <w:szCs w:val="24"/>
        </w:rPr>
        <w:t>.</w:t>
      </w:r>
      <w:r w:rsidR="00264027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DF66F5" w:rsidRPr="004858F8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655339" w:rsidRPr="004858F8">
        <w:rPr>
          <w:rFonts w:ascii="Times New Roman" w:hAnsi="Times New Roman" w:cs="Times New Roman"/>
          <w:sz w:val="24"/>
          <w:szCs w:val="24"/>
        </w:rPr>
        <w:t>Р</w:t>
      </w:r>
      <w:r w:rsidR="00DF60BB" w:rsidRPr="004858F8">
        <w:rPr>
          <w:rFonts w:ascii="Times New Roman" w:hAnsi="Times New Roman" w:cs="Times New Roman"/>
          <w:sz w:val="24"/>
          <w:szCs w:val="24"/>
        </w:rPr>
        <w:t>осск</w:t>
      </w:r>
      <w:r w:rsidR="00655339" w:rsidRPr="004858F8">
        <w:rPr>
          <w:rFonts w:ascii="Times New Roman" w:hAnsi="Times New Roman" w:cs="Times New Roman"/>
          <w:sz w:val="24"/>
          <w:szCs w:val="24"/>
        </w:rPr>
        <w:t>ий</w:t>
      </w:r>
      <w:r w:rsidR="00DF60BB" w:rsidRPr="004858F8">
        <w:rPr>
          <w:rFonts w:ascii="Times New Roman" w:hAnsi="Times New Roman" w:cs="Times New Roman"/>
          <w:sz w:val="24"/>
          <w:szCs w:val="24"/>
        </w:rPr>
        <w:t xml:space="preserve"> шельф представляет собой крупнейш</w:t>
      </w:r>
      <w:r w:rsidR="00655339" w:rsidRPr="004858F8">
        <w:rPr>
          <w:rFonts w:ascii="Times New Roman" w:hAnsi="Times New Roman" w:cs="Times New Roman"/>
          <w:sz w:val="24"/>
          <w:szCs w:val="24"/>
        </w:rPr>
        <w:t>ий</w:t>
      </w:r>
      <w:r w:rsidR="00DF60BB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655339" w:rsidRPr="004858F8">
        <w:rPr>
          <w:rFonts w:ascii="Times New Roman" w:hAnsi="Times New Roman" w:cs="Times New Roman"/>
          <w:sz w:val="24"/>
          <w:szCs w:val="24"/>
        </w:rPr>
        <w:t>осадочный бассейн</w:t>
      </w:r>
      <w:r w:rsidR="00DF60BB" w:rsidRPr="004858F8">
        <w:rPr>
          <w:rFonts w:ascii="Times New Roman" w:hAnsi="Times New Roman" w:cs="Times New Roman"/>
          <w:sz w:val="24"/>
          <w:szCs w:val="24"/>
        </w:rPr>
        <w:t>, выполненн</w:t>
      </w:r>
      <w:r w:rsidR="00655339" w:rsidRPr="004858F8">
        <w:rPr>
          <w:rFonts w:ascii="Times New Roman" w:hAnsi="Times New Roman" w:cs="Times New Roman"/>
          <w:sz w:val="24"/>
          <w:szCs w:val="24"/>
        </w:rPr>
        <w:t>ый</w:t>
      </w:r>
      <w:r w:rsidR="00DF60BB" w:rsidRPr="004858F8">
        <w:rPr>
          <w:rFonts w:ascii="Times New Roman" w:hAnsi="Times New Roman" w:cs="Times New Roman"/>
          <w:sz w:val="24"/>
          <w:szCs w:val="24"/>
        </w:rPr>
        <w:t xml:space="preserve"> отложениями позднемелового-четвертичного возраста, котор</w:t>
      </w:r>
      <w:r w:rsidR="00655339" w:rsidRPr="004858F8">
        <w:rPr>
          <w:rFonts w:ascii="Times New Roman" w:hAnsi="Times New Roman" w:cs="Times New Roman"/>
          <w:sz w:val="24"/>
          <w:szCs w:val="24"/>
        </w:rPr>
        <w:t>ые</w:t>
      </w:r>
      <w:r w:rsidR="00DF60BB" w:rsidRPr="004858F8">
        <w:rPr>
          <w:rFonts w:ascii="Times New Roman" w:hAnsi="Times New Roman" w:cs="Times New Roman"/>
          <w:sz w:val="24"/>
          <w:szCs w:val="24"/>
        </w:rPr>
        <w:t xml:space="preserve"> залега</w:t>
      </w:r>
      <w:r w:rsidR="00655339" w:rsidRPr="004858F8">
        <w:rPr>
          <w:rFonts w:ascii="Times New Roman" w:hAnsi="Times New Roman" w:cs="Times New Roman"/>
          <w:sz w:val="24"/>
          <w:szCs w:val="24"/>
        </w:rPr>
        <w:t>ю</w:t>
      </w:r>
      <w:r w:rsidR="00DF60BB" w:rsidRPr="004858F8">
        <w:rPr>
          <w:rFonts w:ascii="Times New Roman" w:hAnsi="Times New Roman" w:cs="Times New Roman"/>
          <w:sz w:val="24"/>
          <w:szCs w:val="24"/>
        </w:rPr>
        <w:t xml:space="preserve">т на гетерогенном складчато-метаморфическом фундаменте. </w:t>
      </w:r>
    </w:p>
    <w:p w:rsidR="00C66A24" w:rsidRPr="004858F8" w:rsidRDefault="00C66A24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>В начале 1990 г. состоялся третий рейс НИС «Геолог Дмитрий Наливкин» в составе 35</w:t>
      </w:r>
      <w:r w:rsidR="00BA036B" w:rsidRPr="004858F8">
        <w:rPr>
          <w:rFonts w:ascii="Times New Roman" w:hAnsi="Times New Roman" w:cs="Times New Roman"/>
          <w:sz w:val="24"/>
          <w:szCs w:val="24"/>
        </w:rPr>
        <w:t>-</w:t>
      </w:r>
      <w:r w:rsidR="00B919F7" w:rsidRPr="004858F8">
        <w:rPr>
          <w:rFonts w:ascii="Times New Roman" w:hAnsi="Times New Roman" w:cs="Times New Roman"/>
          <w:sz w:val="24"/>
          <w:szCs w:val="24"/>
        </w:rPr>
        <w:t>й</w:t>
      </w:r>
      <w:r w:rsidRPr="004858F8">
        <w:rPr>
          <w:rFonts w:ascii="Times New Roman" w:hAnsi="Times New Roman" w:cs="Times New Roman"/>
          <w:sz w:val="24"/>
          <w:szCs w:val="24"/>
        </w:rPr>
        <w:t xml:space="preserve"> САЭ в м</w:t>
      </w:r>
      <w:r w:rsidR="008E437E" w:rsidRPr="004858F8">
        <w:rPr>
          <w:rFonts w:ascii="Times New Roman" w:hAnsi="Times New Roman" w:cs="Times New Roman"/>
          <w:sz w:val="24"/>
          <w:szCs w:val="24"/>
        </w:rPr>
        <w:t>оре</w:t>
      </w:r>
      <w:r w:rsidR="00BA036B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 xml:space="preserve">Уэдделла. Судно вышло </w:t>
      </w:r>
      <w:r w:rsidR="00D610EE" w:rsidRPr="004858F8">
        <w:rPr>
          <w:rFonts w:ascii="Times New Roman" w:hAnsi="Times New Roman" w:cs="Times New Roman"/>
          <w:sz w:val="24"/>
          <w:szCs w:val="24"/>
        </w:rPr>
        <w:t>в район работ</w:t>
      </w:r>
      <w:r w:rsidRPr="004858F8">
        <w:rPr>
          <w:rFonts w:ascii="Times New Roman" w:hAnsi="Times New Roman" w:cs="Times New Roman"/>
          <w:sz w:val="24"/>
          <w:szCs w:val="24"/>
        </w:rPr>
        <w:t xml:space="preserve"> из п. Буэнос-Айрес </w:t>
      </w:r>
      <w:r w:rsidR="00766788" w:rsidRPr="004858F8">
        <w:rPr>
          <w:rFonts w:ascii="Times New Roman" w:hAnsi="Times New Roman" w:cs="Times New Roman"/>
          <w:sz w:val="24"/>
          <w:szCs w:val="24"/>
        </w:rPr>
        <w:t>9</w:t>
      </w:r>
      <w:r w:rsidR="00D610EE" w:rsidRPr="004858F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4858F8">
        <w:rPr>
          <w:rFonts w:ascii="Times New Roman" w:hAnsi="Times New Roman" w:cs="Times New Roman"/>
          <w:sz w:val="24"/>
          <w:szCs w:val="24"/>
        </w:rPr>
        <w:t>1990 г.</w:t>
      </w:r>
      <w:r w:rsidR="00B919F7" w:rsidRPr="004858F8">
        <w:rPr>
          <w:rFonts w:ascii="Times New Roman" w:hAnsi="Times New Roman" w:cs="Times New Roman"/>
          <w:sz w:val="24"/>
          <w:szCs w:val="24"/>
        </w:rPr>
        <w:t>,</w:t>
      </w:r>
      <w:r w:rsidRPr="004858F8">
        <w:rPr>
          <w:rFonts w:ascii="Times New Roman" w:hAnsi="Times New Roman" w:cs="Times New Roman"/>
          <w:sz w:val="24"/>
          <w:szCs w:val="24"/>
        </w:rPr>
        <w:t xml:space="preserve"> куда пришло через пролив Дрейка после работы на объекте в Тихом океане.</w:t>
      </w:r>
      <w:r w:rsidR="00766788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E4229E" w:rsidRPr="004858F8">
        <w:rPr>
          <w:rFonts w:ascii="Times New Roman" w:hAnsi="Times New Roman" w:cs="Times New Roman"/>
          <w:sz w:val="24"/>
          <w:szCs w:val="24"/>
        </w:rPr>
        <w:t>20 февраля 1987</w:t>
      </w:r>
      <w:r w:rsidR="00D610EE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E4229E" w:rsidRPr="004858F8">
        <w:rPr>
          <w:rFonts w:ascii="Times New Roman" w:hAnsi="Times New Roman" w:cs="Times New Roman"/>
          <w:sz w:val="24"/>
          <w:szCs w:val="24"/>
        </w:rPr>
        <w:t>г. стартовали</w:t>
      </w:r>
      <w:r w:rsidR="00766788" w:rsidRPr="004858F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93441A" w:rsidRPr="004858F8">
        <w:rPr>
          <w:rFonts w:ascii="Times New Roman" w:hAnsi="Times New Roman" w:cs="Times New Roman"/>
          <w:sz w:val="24"/>
          <w:szCs w:val="24"/>
        </w:rPr>
        <w:t xml:space="preserve"> на шельфе моря Уэдделла</w:t>
      </w:r>
      <w:r w:rsidR="00E4229E" w:rsidRPr="004858F8">
        <w:rPr>
          <w:rFonts w:ascii="Times New Roman" w:hAnsi="Times New Roman" w:cs="Times New Roman"/>
          <w:sz w:val="24"/>
          <w:szCs w:val="24"/>
        </w:rPr>
        <w:t xml:space="preserve">. </w:t>
      </w:r>
      <w:r w:rsidR="008C1170" w:rsidRPr="004858F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919F7" w:rsidRPr="004858F8">
        <w:rPr>
          <w:rFonts w:ascii="Times New Roman" w:hAnsi="Times New Roman" w:cs="Times New Roman"/>
          <w:sz w:val="24"/>
          <w:szCs w:val="24"/>
        </w:rPr>
        <w:t>было</w:t>
      </w:r>
      <w:r w:rsidR="00E4229E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8C1170" w:rsidRPr="004858F8">
        <w:rPr>
          <w:rFonts w:ascii="Times New Roman" w:hAnsi="Times New Roman" w:cs="Times New Roman"/>
          <w:sz w:val="24"/>
          <w:szCs w:val="24"/>
        </w:rPr>
        <w:t xml:space="preserve">отработано </w:t>
      </w:r>
      <w:r w:rsidR="00B919F7" w:rsidRPr="004858F8">
        <w:rPr>
          <w:rFonts w:ascii="Times New Roman" w:hAnsi="Times New Roman" w:cs="Times New Roman"/>
          <w:sz w:val="24"/>
          <w:szCs w:val="24"/>
        </w:rPr>
        <w:t xml:space="preserve">4477 км сейсморазведки </w:t>
      </w:r>
      <w:r w:rsidR="008C1170" w:rsidRPr="004858F8">
        <w:rPr>
          <w:rFonts w:ascii="Times New Roman" w:hAnsi="Times New Roman" w:cs="Times New Roman"/>
          <w:sz w:val="24"/>
          <w:szCs w:val="24"/>
        </w:rPr>
        <w:t>2</w:t>
      </w:r>
      <w:r w:rsidR="008C1170" w:rsidRPr="004858F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C1170" w:rsidRPr="004858F8">
        <w:rPr>
          <w:rFonts w:ascii="Times New Roman" w:hAnsi="Times New Roman" w:cs="Times New Roman"/>
          <w:sz w:val="24"/>
          <w:szCs w:val="24"/>
        </w:rPr>
        <w:t xml:space="preserve"> в комплексе с гравиметрическими, гидромагнитными и сейсмоакустическими исследованиями.</w:t>
      </w:r>
      <w:r w:rsidR="000E2F76" w:rsidRPr="004858F8">
        <w:rPr>
          <w:rFonts w:ascii="Times New Roman" w:hAnsi="Times New Roman" w:cs="Times New Roman"/>
          <w:sz w:val="24"/>
          <w:szCs w:val="24"/>
        </w:rPr>
        <w:t xml:space="preserve"> Исследования, проводившиеся в море Уэдделла, </w:t>
      </w:r>
      <w:r w:rsidR="00B919F7" w:rsidRPr="004858F8">
        <w:rPr>
          <w:rFonts w:ascii="Times New Roman" w:hAnsi="Times New Roman" w:cs="Times New Roman"/>
          <w:sz w:val="24"/>
          <w:szCs w:val="24"/>
        </w:rPr>
        <w:t xml:space="preserve">внесли вклад в </w:t>
      </w:r>
      <w:r w:rsidR="000E2F76" w:rsidRPr="004858F8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E4229E" w:rsidRPr="004858F8">
        <w:rPr>
          <w:rFonts w:ascii="Times New Roman" w:hAnsi="Times New Roman" w:cs="Times New Roman"/>
          <w:sz w:val="24"/>
          <w:szCs w:val="24"/>
        </w:rPr>
        <w:t>е</w:t>
      </w:r>
      <w:r w:rsidR="000E2F76" w:rsidRPr="004858F8">
        <w:rPr>
          <w:rFonts w:ascii="Times New Roman" w:hAnsi="Times New Roman" w:cs="Times New Roman"/>
          <w:sz w:val="24"/>
          <w:szCs w:val="24"/>
        </w:rPr>
        <w:t xml:space="preserve"> строения и особенностей эволюции земной коры пассивной континентальной окраины и зоны перехода континент-океан в Атлантическом секторе Антарктиды. Установлены региональные особенности строения северо-западной пер</w:t>
      </w:r>
      <w:r w:rsidR="003B21E6" w:rsidRPr="004858F8">
        <w:rPr>
          <w:rFonts w:ascii="Times New Roman" w:hAnsi="Times New Roman" w:cs="Times New Roman"/>
          <w:sz w:val="24"/>
          <w:szCs w:val="24"/>
        </w:rPr>
        <w:t>и</w:t>
      </w:r>
      <w:r w:rsidR="000E2F76" w:rsidRPr="004858F8">
        <w:rPr>
          <w:rFonts w:ascii="Times New Roman" w:hAnsi="Times New Roman" w:cs="Times New Roman"/>
          <w:sz w:val="24"/>
          <w:szCs w:val="24"/>
        </w:rPr>
        <w:t>ферии Уэдделльской котловины, впадины Пауэлл, восточного шельфа Антарктического п-ва, шельфа Южно-Оркнейских островов</w:t>
      </w:r>
      <w:r w:rsidR="002C3A60" w:rsidRPr="004858F8">
        <w:rPr>
          <w:rFonts w:ascii="Times New Roman" w:hAnsi="Times New Roman" w:cs="Times New Roman"/>
          <w:sz w:val="24"/>
          <w:szCs w:val="24"/>
        </w:rPr>
        <w:t xml:space="preserve"> и примыкающих структур</w:t>
      </w:r>
      <w:r w:rsidR="000E2F76" w:rsidRPr="004858F8">
        <w:rPr>
          <w:rFonts w:ascii="Times New Roman" w:hAnsi="Times New Roman" w:cs="Times New Roman"/>
          <w:sz w:val="24"/>
          <w:szCs w:val="24"/>
        </w:rPr>
        <w:t xml:space="preserve">, </w:t>
      </w:r>
      <w:r w:rsidR="002C3A60" w:rsidRPr="004858F8">
        <w:rPr>
          <w:rFonts w:ascii="Times New Roman" w:hAnsi="Times New Roman" w:cs="Times New Roman"/>
          <w:sz w:val="24"/>
          <w:szCs w:val="24"/>
        </w:rPr>
        <w:t>охарактеризовано строение и определена мощность осадочных бассейнов, получены принципиально новые данные об эволюции региона</w:t>
      </w:r>
      <w:r w:rsidR="007947BC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F76BAE" w:rsidRPr="004858F8">
        <w:rPr>
          <w:rFonts w:ascii="Times New Roman" w:hAnsi="Times New Roman" w:cs="Times New Roman"/>
          <w:sz w:val="24"/>
          <w:szCs w:val="24"/>
        </w:rPr>
        <w:t>[</w:t>
      </w:r>
      <w:r w:rsidR="007947BC" w:rsidRPr="004858F8">
        <w:rPr>
          <w:rFonts w:ascii="Times New Roman" w:hAnsi="Times New Roman" w:cs="Times New Roman"/>
          <w:sz w:val="24"/>
          <w:szCs w:val="24"/>
        </w:rPr>
        <w:t>5</w:t>
      </w:r>
      <w:r w:rsidR="00F76BAE" w:rsidRPr="004858F8">
        <w:rPr>
          <w:rFonts w:ascii="Times New Roman" w:hAnsi="Times New Roman" w:cs="Times New Roman"/>
          <w:sz w:val="24"/>
          <w:szCs w:val="24"/>
        </w:rPr>
        <w:t>]</w:t>
      </w:r>
      <w:r w:rsidR="007947BC" w:rsidRPr="004858F8">
        <w:rPr>
          <w:rFonts w:ascii="Times New Roman" w:hAnsi="Times New Roman" w:cs="Times New Roman"/>
          <w:sz w:val="24"/>
          <w:szCs w:val="24"/>
        </w:rPr>
        <w:t>.</w:t>
      </w:r>
    </w:p>
    <w:p w:rsidR="00DF6F3B" w:rsidRPr="004858F8" w:rsidRDefault="003F4C9A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>Следует отметить, что во второй экспедиции в м</w:t>
      </w:r>
      <w:r w:rsidR="00741652" w:rsidRPr="004858F8">
        <w:rPr>
          <w:rFonts w:ascii="Times New Roman" w:hAnsi="Times New Roman" w:cs="Times New Roman"/>
          <w:sz w:val="24"/>
          <w:szCs w:val="24"/>
        </w:rPr>
        <w:t xml:space="preserve">оре </w:t>
      </w:r>
      <w:r w:rsidRPr="004858F8">
        <w:rPr>
          <w:rFonts w:ascii="Times New Roman" w:hAnsi="Times New Roman" w:cs="Times New Roman"/>
          <w:sz w:val="24"/>
          <w:szCs w:val="24"/>
        </w:rPr>
        <w:t xml:space="preserve">Росса и </w:t>
      </w:r>
      <w:r w:rsidR="00B919F7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>м</w:t>
      </w:r>
      <w:r w:rsidR="00741652" w:rsidRPr="004858F8">
        <w:rPr>
          <w:rFonts w:ascii="Times New Roman" w:hAnsi="Times New Roman" w:cs="Times New Roman"/>
          <w:sz w:val="24"/>
          <w:szCs w:val="24"/>
        </w:rPr>
        <w:t xml:space="preserve">оре </w:t>
      </w:r>
      <w:r w:rsidRPr="004858F8">
        <w:rPr>
          <w:rFonts w:ascii="Times New Roman" w:hAnsi="Times New Roman" w:cs="Times New Roman"/>
          <w:sz w:val="24"/>
          <w:szCs w:val="24"/>
        </w:rPr>
        <w:t xml:space="preserve">Уэдделла для сейсморазведочных работ </w:t>
      </w:r>
      <w:r w:rsidR="00A96F83" w:rsidRPr="004858F8">
        <w:rPr>
          <w:rFonts w:ascii="Times New Roman" w:hAnsi="Times New Roman" w:cs="Times New Roman"/>
          <w:sz w:val="24"/>
          <w:szCs w:val="24"/>
        </w:rPr>
        <w:t>2</w:t>
      </w:r>
      <w:r w:rsidR="00A96F83" w:rsidRPr="004858F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6F83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</w:rPr>
        <w:t>использовал</w:t>
      </w:r>
      <w:r w:rsidR="0066670D" w:rsidRPr="004858F8">
        <w:rPr>
          <w:rFonts w:ascii="Times New Roman" w:hAnsi="Times New Roman" w:cs="Times New Roman"/>
          <w:sz w:val="24"/>
          <w:szCs w:val="24"/>
        </w:rPr>
        <w:t>о</w:t>
      </w:r>
      <w:r w:rsidR="00D610EE" w:rsidRPr="004858F8">
        <w:rPr>
          <w:rFonts w:ascii="Times New Roman" w:hAnsi="Times New Roman" w:cs="Times New Roman"/>
          <w:sz w:val="24"/>
          <w:szCs w:val="24"/>
        </w:rPr>
        <w:t>сь современное сейсмическое приё</w:t>
      </w:r>
      <w:r w:rsidRPr="004858F8">
        <w:rPr>
          <w:rFonts w:ascii="Times New Roman" w:hAnsi="Times New Roman" w:cs="Times New Roman"/>
          <w:sz w:val="24"/>
          <w:szCs w:val="24"/>
        </w:rPr>
        <w:t xml:space="preserve">мное устройство «коса» производства компании </w:t>
      </w:r>
      <w:r w:rsidR="00784226" w:rsidRPr="004858F8">
        <w:rPr>
          <w:rFonts w:ascii="Times New Roman" w:hAnsi="Times New Roman" w:cs="Times New Roman"/>
          <w:sz w:val="24"/>
          <w:szCs w:val="24"/>
        </w:rPr>
        <w:t>«</w:t>
      </w:r>
      <w:r w:rsidRPr="004858F8">
        <w:rPr>
          <w:rFonts w:ascii="Times New Roman" w:hAnsi="Times New Roman" w:cs="Times New Roman"/>
          <w:sz w:val="24"/>
          <w:szCs w:val="24"/>
          <w:lang w:val="en-US"/>
        </w:rPr>
        <w:t>PRAKLA</w:t>
      </w:r>
      <w:r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Pr="004858F8">
        <w:rPr>
          <w:rFonts w:ascii="Times New Roman" w:hAnsi="Times New Roman" w:cs="Times New Roman"/>
          <w:sz w:val="24"/>
          <w:szCs w:val="24"/>
          <w:lang w:val="en-US"/>
        </w:rPr>
        <w:t>SEISMOS</w:t>
      </w:r>
      <w:r w:rsidR="00784226" w:rsidRPr="004858F8">
        <w:rPr>
          <w:rFonts w:ascii="Times New Roman" w:hAnsi="Times New Roman" w:cs="Times New Roman"/>
          <w:sz w:val="24"/>
          <w:szCs w:val="24"/>
        </w:rPr>
        <w:t>»</w:t>
      </w:r>
      <w:r w:rsidRPr="004858F8">
        <w:rPr>
          <w:rFonts w:ascii="Times New Roman" w:hAnsi="Times New Roman" w:cs="Times New Roman"/>
          <w:sz w:val="24"/>
          <w:szCs w:val="24"/>
        </w:rPr>
        <w:t xml:space="preserve"> (ФРГ) с сис</w:t>
      </w:r>
      <w:r w:rsidR="00784226" w:rsidRPr="004858F8">
        <w:rPr>
          <w:rFonts w:ascii="Times New Roman" w:hAnsi="Times New Roman" w:cs="Times New Roman"/>
          <w:sz w:val="24"/>
          <w:szCs w:val="24"/>
        </w:rPr>
        <w:t xml:space="preserve">темой стабилизации  по </w:t>
      </w:r>
      <w:r w:rsidR="00784226" w:rsidRPr="004858F8">
        <w:rPr>
          <w:rFonts w:ascii="Times New Roman" w:hAnsi="Times New Roman" w:cs="Times New Roman"/>
          <w:sz w:val="24"/>
          <w:szCs w:val="24"/>
        </w:rPr>
        <w:lastRenderedPageBreak/>
        <w:t>глубине.</w:t>
      </w:r>
      <w:r w:rsidRPr="004858F8">
        <w:rPr>
          <w:rFonts w:ascii="Times New Roman" w:hAnsi="Times New Roman" w:cs="Times New Roman"/>
          <w:sz w:val="24"/>
          <w:szCs w:val="24"/>
        </w:rPr>
        <w:t xml:space="preserve"> Это позволило значительно улучшить качество </w:t>
      </w:r>
      <w:r w:rsidR="0066670D" w:rsidRPr="004858F8">
        <w:rPr>
          <w:rFonts w:ascii="Times New Roman" w:hAnsi="Times New Roman" w:cs="Times New Roman"/>
          <w:sz w:val="24"/>
          <w:szCs w:val="24"/>
        </w:rPr>
        <w:t>сейсмического материала до уровня мировых стандартов.</w:t>
      </w:r>
    </w:p>
    <w:p w:rsidR="00792CF1" w:rsidRPr="004858F8" w:rsidRDefault="004858F8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Впечатляющий результат проведё</w:t>
      </w:r>
      <w:r w:rsidR="00DF6F3B" w:rsidRPr="004858F8">
        <w:rPr>
          <w:rFonts w:ascii="Times New Roman" w:hAnsi="Times New Roman" w:cs="Times New Roman"/>
          <w:sz w:val="24"/>
          <w:szCs w:val="24"/>
        </w:rPr>
        <w:t>нных МАГЭ геофизических исследований на шельф</w:t>
      </w:r>
      <w:r w:rsidR="00766788" w:rsidRPr="004858F8">
        <w:rPr>
          <w:rFonts w:ascii="Times New Roman" w:hAnsi="Times New Roman" w:cs="Times New Roman"/>
          <w:sz w:val="24"/>
          <w:szCs w:val="24"/>
        </w:rPr>
        <w:t>е</w:t>
      </w:r>
      <w:r w:rsidR="00DF6F3B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741652" w:rsidRPr="004858F8">
        <w:rPr>
          <w:rFonts w:ascii="Times New Roman" w:hAnsi="Times New Roman" w:cs="Times New Roman"/>
          <w:sz w:val="24"/>
          <w:szCs w:val="24"/>
        </w:rPr>
        <w:t>моря Росса и шельфе моря Уэдделла</w:t>
      </w:r>
      <w:r w:rsidR="006D2012" w:rsidRPr="004858F8">
        <w:rPr>
          <w:rFonts w:ascii="Times New Roman" w:hAnsi="Times New Roman" w:cs="Times New Roman"/>
          <w:sz w:val="24"/>
          <w:szCs w:val="24"/>
        </w:rPr>
        <w:t>, особенно в новом для СССР секторе Росса,</w:t>
      </w:r>
      <w:r w:rsidR="00DF6F3B" w:rsidRPr="004858F8">
        <w:rPr>
          <w:rFonts w:ascii="Times New Roman" w:hAnsi="Times New Roman" w:cs="Times New Roman"/>
          <w:sz w:val="24"/>
          <w:szCs w:val="24"/>
        </w:rPr>
        <w:t xml:space="preserve"> </w:t>
      </w:r>
      <w:r w:rsidR="00741652" w:rsidRPr="004858F8">
        <w:rPr>
          <w:rFonts w:ascii="Times New Roman" w:hAnsi="Times New Roman" w:cs="Times New Roman"/>
          <w:sz w:val="24"/>
          <w:szCs w:val="24"/>
        </w:rPr>
        <w:t>способствовал</w:t>
      </w:r>
      <w:r w:rsidR="00784226" w:rsidRPr="004858F8">
        <w:rPr>
          <w:rFonts w:ascii="Times New Roman" w:hAnsi="Times New Roman" w:cs="Times New Roman"/>
          <w:sz w:val="24"/>
          <w:szCs w:val="24"/>
        </w:rPr>
        <w:t xml:space="preserve"> подъё</w:t>
      </w:r>
      <w:r w:rsidR="00DF6F3B" w:rsidRPr="004858F8">
        <w:rPr>
          <w:rFonts w:ascii="Times New Roman" w:hAnsi="Times New Roman" w:cs="Times New Roman"/>
          <w:sz w:val="24"/>
          <w:szCs w:val="24"/>
        </w:rPr>
        <w:t>м</w:t>
      </w:r>
      <w:r w:rsidR="00741652" w:rsidRPr="004858F8">
        <w:rPr>
          <w:rFonts w:ascii="Times New Roman" w:hAnsi="Times New Roman" w:cs="Times New Roman"/>
          <w:sz w:val="24"/>
          <w:szCs w:val="24"/>
        </w:rPr>
        <w:t>у</w:t>
      </w:r>
      <w:r w:rsidR="00DF6F3B" w:rsidRPr="004858F8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 по изучению морей Антарктиды с научно-и</w:t>
      </w:r>
      <w:r>
        <w:rPr>
          <w:rFonts w:ascii="Times New Roman" w:hAnsi="Times New Roman" w:cs="Times New Roman"/>
          <w:sz w:val="24"/>
          <w:szCs w:val="24"/>
        </w:rPr>
        <w:t>сследовательскими организациями</w:t>
      </w:r>
      <w:r w:rsidR="00DF6F3B" w:rsidRPr="004858F8">
        <w:rPr>
          <w:rFonts w:ascii="Times New Roman" w:hAnsi="Times New Roman" w:cs="Times New Roman"/>
          <w:sz w:val="24"/>
          <w:szCs w:val="24"/>
        </w:rPr>
        <w:t xml:space="preserve"> США, Италии, Новой Зеландии, ФРГ и др.</w:t>
      </w:r>
      <w:r w:rsidR="00654D46" w:rsidRPr="004858F8">
        <w:rPr>
          <w:rFonts w:ascii="Times New Roman" w:hAnsi="Times New Roman" w:cs="Times New Roman"/>
          <w:sz w:val="24"/>
          <w:szCs w:val="24"/>
        </w:rPr>
        <w:t>, что</w:t>
      </w:r>
      <w:r w:rsidR="00D610EE" w:rsidRPr="004858F8">
        <w:rPr>
          <w:rFonts w:ascii="Times New Roman" w:hAnsi="Times New Roman" w:cs="Times New Roman"/>
          <w:sz w:val="24"/>
          <w:szCs w:val="24"/>
        </w:rPr>
        <w:t>,</w:t>
      </w:r>
      <w:r w:rsidR="00654D46" w:rsidRPr="004858F8">
        <w:rPr>
          <w:rFonts w:ascii="Times New Roman" w:hAnsi="Times New Roman" w:cs="Times New Roman"/>
          <w:sz w:val="24"/>
          <w:szCs w:val="24"/>
        </w:rPr>
        <w:t xml:space="preserve"> несомненно подтверждало лидирующий статус </w:t>
      </w:r>
      <w:r w:rsidR="0031482A" w:rsidRPr="004858F8">
        <w:rPr>
          <w:rFonts w:ascii="Times New Roman" w:hAnsi="Times New Roman" w:cs="Times New Roman"/>
          <w:sz w:val="24"/>
          <w:szCs w:val="24"/>
        </w:rPr>
        <w:t>нашей страны.</w:t>
      </w:r>
    </w:p>
    <w:p w:rsidR="00D610EE" w:rsidRPr="004858F8" w:rsidRDefault="00D610EE" w:rsidP="00485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2A" w:rsidRPr="004858F8" w:rsidRDefault="00D610EE" w:rsidP="00485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8F8">
        <w:rPr>
          <w:rFonts w:ascii="Times New Roman" w:hAnsi="Times New Roman" w:cs="Times New Roman"/>
          <w:sz w:val="24"/>
          <w:szCs w:val="24"/>
        </w:rPr>
        <w:t>Литература</w:t>
      </w:r>
      <w:r w:rsidR="00C21B2A" w:rsidRPr="004858F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79E9" w:rsidRPr="004858F8" w:rsidRDefault="007947BC" w:rsidP="004858F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8F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F79E9" w:rsidRPr="004858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2DBF" w:rsidRPr="0048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9E9" w:rsidRPr="004858F8">
        <w:rPr>
          <w:rFonts w:ascii="Times New Roman" w:hAnsi="Times New Roman" w:cs="Times New Roman"/>
          <w:sz w:val="24"/>
          <w:szCs w:val="24"/>
          <w:lang w:val="en-US"/>
        </w:rPr>
        <w:t>Brancolini G. Preliminary description of It</w:t>
      </w:r>
      <w:r w:rsidR="00330001" w:rsidRPr="004858F8">
        <w:rPr>
          <w:rFonts w:ascii="Times New Roman" w:hAnsi="Times New Roman" w:cs="Times New Roman"/>
          <w:sz w:val="24"/>
          <w:szCs w:val="24"/>
          <w:lang w:val="en-US"/>
        </w:rPr>
        <w:t>alian geophysical survey in th</w:t>
      </w:r>
      <w:r w:rsidR="00330001" w:rsidRPr="004858F8">
        <w:rPr>
          <w:rFonts w:ascii="Times New Roman" w:hAnsi="Times New Roman" w:cs="Times New Roman"/>
          <w:sz w:val="24"/>
          <w:szCs w:val="24"/>
        </w:rPr>
        <w:t>е</w:t>
      </w:r>
      <w:r w:rsidR="00330001" w:rsidRPr="0048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9E9" w:rsidRPr="004858F8">
        <w:rPr>
          <w:rFonts w:ascii="Times New Roman" w:hAnsi="Times New Roman" w:cs="Times New Roman"/>
          <w:sz w:val="24"/>
          <w:szCs w:val="24"/>
          <w:lang w:val="en-US"/>
        </w:rPr>
        <w:t>Ross Sea and Antarctic Peninsula areas: 1988 through 1990 // Cooper A.K. and Webb P.N., conveners, International Workshop on Antarctic Offshore Seismic Stratigraphy (ANTOSTRAT): Overview and Extended Abstracts: U.S. Geological Survey Open-File Report 90</w:t>
      </w:r>
      <w:r w:rsidR="004858F8" w:rsidRPr="004858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F79E9" w:rsidRPr="004858F8">
        <w:rPr>
          <w:rFonts w:ascii="Times New Roman" w:hAnsi="Times New Roman" w:cs="Times New Roman"/>
          <w:sz w:val="24"/>
          <w:szCs w:val="24"/>
          <w:lang w:val="en-US"/>
        </w:rPr>
        <w:t>309, 1990, p. 90</w:t>
      </w:r>
      <w:r w:rsidR="004858F8" w:rsidRPr="004858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F79E9" w:rsidRPr="004858F8">
        <w:rPr>
          <w:rFonts w:ascii="Times New Roman" w:hAnsi="Times New Roman" w:cs="Times New Roman"/>
          <w:sz w:val="24"/>
          <w:szCs w:val="24"/>
          <w:lang w:val="en-US"/>
        </w:rPr>
        <w:t>96.</w:t>
      </w:r>
    </w:p>
    <w:p w:rsidR="0086641B" w:rsidRPr="004858F8" w:rsidRDefault="007947BC" w:rsidP="004858F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8F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9778E" w:rsidRPr="004858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7820" w:rsidRPr="004858F8">
        <w:rPr>
          <w:rFonts w:ascii="Times New Roman" w:hAnsi="Times New Roman" w:cs="Times New Roman"/>
          <w:sz w:val="24"/>
          <w:szCs w:val="24"/>
          <w:lang w:val="en-US"/>
        </w:rPr>
        <w:t xml:space="preserve"> Cooper A.K., Barker P.F., Brancolini G. (ed.). Geology and Seismic Stratigraphy of the Antarctic Margin // Antarctic research series, v. 68, AGU, Washington, D.C., 1995. Seismic Stratigraphic Atlas of the Ross Sea, Antarctica.</w:t>
      </w:r>
      <w:r w:rsidR="00991749" w:rsidRPr="0048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5CA6" w:rsidRPr="004858F8" w:rsidRDefault="007947BC" w:rsidP="004858F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8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5CA6" w:rsidRPr="004858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2DBF" w:rsidRPr="004858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5CA6" w:rsidRPr="004858F8">
        <w:rPr>
          <w:rFonts w:ascii="Times New Roman" w:hAnsi="Times New Roman" w:cs="Times New Roman"/>
          <w:sz w:val="24"/>
          <w:szCs w:val="24"/>
          <w:lang w:val="en-US"/>
        </w:rPr>
        <w:t>Hinz K. and Block M. Results of geophysical investigations in the Weddel Sea and in the Ross Sea, Antarctica // Proc. 11th World Petrol. Cong., London 1983. New York (Wiley), 1984, p. 279</w:t>
      </w:r>
      <w:r w:rsidR="004858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05CA6" w:rsidRPr="004858F8">
        <w:rPr>
          <w:rFonts w:ascii="Times New Roman" w:hAnsi="Times New Roman" w:cs="Times New Roman"/>
          <w:sz w:val="24"/>
          <w:szCs w:val="24"/>
          <w:lang w:val="en-US"/>
        </w:rPr>
        <w:t>291.</w:t>
      </w:r>
    </w:p>
    <w:p w:rsidR="00DF79E9" w:rsidRPr="004858F8" w:rsidRDefault="007947BC" w:rsidP="004858F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8F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07A58" w:rsidRPr="004858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10EE" w:rsidRPr="0048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A58" w:rsidRPr="004858F8">
        <w:rPr>
          <w:rFonts w:ascii="Times New Roman" w:hAnsi="Times New Roman" w:cs="Times New Roman"/>
          <w:sz w:val="24"/>
          <w:szCs w:val="24"/>
          <w:lang w:val="en-US"/>
        </w:rPr>
        <w:t>Zayatz I., Kavun M. and Traube V. The Soviet geophisycal research in the Ross Sea // Cooper A.K. and Webb P.N., conveners, International Workshop on Antarctic Offshore Seismic Stratigraphy (ANTOSTRAT): Overview and Extended Abstracts: U.S. Geological Survey Open-File Report 90—309, 1990, p. 283</w:t>
      </w:r>
      <w:r w:rsidR="004858F8" w:rsidRPr="004858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07A58" w:rsidRPr="004858F8">
        <w:rPr>
          <w:rFonts w:ascii="Times New Roman" w:hAnsi="Times New Roman" w:cs="Times New Roman"/>
          <w:sz w:val="24"/>
          <w:szCs w:val="24"/>
          <w:lang w:val="en-US"/>
        </w:rPr>
        <w:t>290.</w:t>
      </w:r>
    </w:p>
    <w:p w:rsidR="00890862" w:rsidRPr="004858F8" w:rsidRDefault="007947BC" w:rsidP="004858F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>5</w:t>
      </w:r>
      <w:r w:rsidR="00890862" w:rsidRPr="004858F8">
        <w:rPr>
          <w:rFonts w:ascii="Times New Roman" w:hAnsi="Times New Roman" w:cs="Times New Roman"/>
          <w:sz w:val="24"/>
          <w:szCs w:val="24"/>
        </w:rPr>
        <w:t>. 25 лет на Арктическом шельфе России / Сборник научных трудов, посвященный 25-летию производственной деятельности Морской арктической геолого</w:t>
      </w:r>
      <w:r w:rsidR="00D610EE" w:rsidRPr="004858F8">
        <w:rPr>
          <w:rFonts w:ascii="Times New Roman" w:hAnsi="Times New Roman" w:cs="Times New Roman"/>
          <w:sz w:val="24"/>
          <w:szCs w:val="24"/>
        </w:rPr>
        <w:t>разведочной экспедиции (МАГЭ).</w:t>
      </w:r>
      <w:r w:rsidR="00890862" w:rsidRPr="004858F8">
        <w:rPr>
          <w:rFonts w:ascii="Times New Roman" w:hAnsi="Times New Roman" w:cs="Times New Roman"/>
          <w:sz w:val="24"/>
          <w:szCs w:val="24"/>
        </w:rPr>
        <w:t xml:space="preserve"> СПб, </w:t>
      </w:r>
    </w:p>
    <w:p w:rsidR="007D7495" w:rsidRPr="004858F8" w:rsidRDefault="00784226" w:rsidP="004858F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58F8">
        <w:rPr>
          <w:rFonts w:ascii="Times New Roman" w:hAnsi="Times New Roman" w:cs="Times New Roman"/>
          <w:sz w:val="24"/>
          <w:szCs w:val="24"/>
        </w:rPr>
        <w:t xml:space="preserve">1999. </w:t>
      </w:r>
      <w:r w:rsidR="00890862" w:rsidRPr="004858F8">
        <w:rPr>
          <w:rFonts w:ascii="Times New Roman" w:hAnsi="Times New Roman" w:cs="Times New Roman"/>
          <w:sz w:val="24"/>
          <w:szCs w:val="24"/>
        </w:rPr>
        <w:t>108</w:t>
      </w:r>
      <w:r w:rsidR="004858F8">
        <w:rPr>
          <w:rFonts w:ascii="Times New Roman" w:hAnsi="Times New Roman" w:cs="Times New Roman"/>
          <w:sz w:val="24"/>
          <w:szCs w:val="24"/>
        </w:rPr>
        <w:t xml:space="preserve"> с.</w:t>
      </w:r>
    </w:p>
    <w:sectPr w:rsidR="007D7495" w:rsidRPr="004858F8" w:rsidSect="00784226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F8" w:rsidRDefault="004858F8" w:rsidP="004858F8">
      <w:pPr>
        <w:spacing w:after="0" w:line="240" w:lineRule="auto"/>
      </w:pPr>
      <w:r>
        <w:separator/>
      </w:r>
    </w:p>
  </w:endnote>
  <w:endnote w:type="continuationSeparator" w:id="0">
    <w:p w:rsidR="004858F8" w:rsidRDefault="004858F8" w:rsidP="0048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92380"/>
      <w:docPartObj>
        <w:docPartGallery w:val="Page Numbers (Bottom of Page)"/>
        <w:docPartUnique/>
      </w:docPartObj>
    </w:sdtPr>
    <w:sdtContent>
      <w:p w:rsidR="004858F8" w:rsidRDefault="004858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D6">
          <w:rPr>
            <w:noProof/>
          </w:rPr>
          <w:t>2</w:t>
        </w:r>
        <w:r>
          <w:fldChar w:fldCharType="end"/>
        </w:r>
      </w:p>
    </w:sdtContent>
  </w:sdt>
  <w:p w:rsidR="004858F8" w:rsidRDefault="004858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F8" w:rsidRDefault="004858F8" w:rsidP="004858F8">
      <w:pPr>
        <w:spacing w:after="0" w:line="240" w:lineRule="auto"/>
      </w:pPr>
      <w:r>
        <w:separator/>
      </w:r>
    </w:p>
  </w:footnote>
  <w:footnote w:type="continuationSeparator" w:id="0">
    <w:p w:rsidR="004858F8" w:rsidRDefault="004858F8" w:rsidP="0048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3FA5"/>
    <w:multiLevelType w:val="hybridMultilevel"/>
    <w:tmpl w:val="61427E42"/>
    <w:lvl w:ilvl="0" w:tplc="653AE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C44653"/>
    <w:multiLevelType w:val="hybridMultilevel"/>
    <w:tmpl w:val="0FBCEC54"/>
    <w:lvl w:ilvl="0" w:tplc="3A32F05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9"/>
    <w:rsid w:val="00017820"/>
    <w:rsid w:val="00080DBA"/>
    <w:rsid w:val="000C15BA"/>
    <w:rsid w:val="000E1C86"/>
    <w:rsid w:val="000E2F76"/>
    <w:rsid w:val="001044B8"/>
    <w:rsid w:val="00136295"/>
    <w:rsid w:val="001368F0"/>
    <w:rsid w:val="001B5012"/>
    <w:rsid w:val="001F05F8"/>
    <w:rsid w:val="001F5ACB"/>
    <w:rsid w:val="0020051B"/>
    <w:rsid w:val="002175F4"/>
    <w:rsid w:val="00253226"/>
    <w:rsid w:val="00264027"/>
    <w:rsid w:val="00276D82"/>
    <w:rsid w:val="002B2678"/>
    <w:rsid w:val="002C3A60"/>
    <w:rsid w:val="002C7FCF"/>
    <w:rsid w:val="0031482A"/>
    <w:rsid w:val="00330001"/>
    <w:rsid w:val="0038616D"/>
    <w:rsid w:val="0039770E"/>
    <w:rsid w:val="003A76B7"/>
    <w:rsid w:val="003B21E6"/>
    <w:rsid w:val="003C0E73"/>
    <w:rsid w:val="003F4C9A"/>
    <w:rsid w:val="004858F8"/>
    <w:rsid w:val="004A3154"/>
    <w:rsid w:val="004C7563"/>
    <w:rsid w:val="00572137"/>
    <w:rsid w:val="0058109F"/>
    <w:rsid w:val="0058351A"/>
    <w:rsid w:val="00592DBE"/>
    <w:rsid w:val="005A2E69"/>
    <w:rsid w:val="005B3EC6"/>
    <w:rsid w:val="005D7A61"/>
    <w:rsid w:val="00607A58"/>
    <w:rsid w:val="00611ED6"/>
    <w:rsid w:val="006451F3"/>
    <w:rsid w:val="00654D46"/>
    <w:rsid w:val="00655339"/>
    <w:rsid w:val="0066670D"/>
    <w:rsid w:val="006831F0"/>
    <w:rsid w:val="00685009"/>
    <w:rsid w:val="006B361E"/>
    <w:rsid w:val="006C4B75"/>
    <w:rsid w:val="006D2012"/>
    <w:rsid w:val="006D437E"/>
    <w:rsid w:val="00741652"/>
    <w:rsid w:val="00751160"/>
    <w:rsid w:val="00766788"/>
    <w:rsid w:val="00784226"/>
    <w:rsid w:val="00792CF1"/>
    <w:rsid w:val="007947BC"/>
    <w:rsid w:val="007A084F"/>
    <w:rsid w:val="007C71F6"/>
    <w:rsid w:val="007D2068"/>
    <w:rsid w:val="007D7495"/>
    <w:rsid w:val="00824119"/>
    <w:rsid w:val="00863C00"/>
    <w:rsid w:val="0086641B"/>
    <w:rsid w:val="00890862"/>
    <w:rsid w:val="008B2EFA"/>
    <w:rsid w:val="008C1170"/>
    <w:rsid w:val="008C2F95"/>
    <w:rsid w:val="008D2225"/>
    <w:rsid w:val="008E437E"/>
    <w:rsid w:val="00900497"/>
    <w:rsid w:val="009147A6"/>
    <w:rsid w:val="0093441A"/>
    <w:rsid w:val="00957CDC"/>
    <w:rsid w:val="00964257"/>
    <w:rsid w:val="00990EB8"/>
    <w:rsid w:val="00991749"/>
    <w:rsid w:val="009D1471"/>
    <w:rsid w:val="00A040B9"/>
    <w:rsid w:val="00A0446E"/>
    <w:rsid w:val="00A05CA6"/>
    <w:rsid w:val="00A520A7"/>
    <w:rsid w:val="00A96F83"/>
    <w:rsid w:val="00A9778E"/>
    <w:rsid w:val="00AF1D02"/>
    <w:rsid w:val="00B16C14"/>
    <w:rsid w:val="00B443C5"/>
    <w:rsid w:val="00B45E60"/>
    <w:rsid w:val="00B919F7"/>
    <w:rsid w:val="00BA036B"/>
    <w:rsid w:val="00BF0505"/>
    <w:rsid w:val="00BF1D12"/>
    <w:rsid w:val="00C00726"/>
    <w:rsid w:val="00C21B2A"/>
    <w:rsid w:val="00C278F8"/>
    <w:rsid w:val="00C56155"/>
    <w:rsid w:val="00C66A24"/>
    <w:rsid w:val="00C75B61"/>
    <w:rsid w:val="00D31E21"/>
    <w:rsid w:val="00D610EE"/>
    <w:rsid w:val="00DD0A7B"/>
    <w:rsid w:val="00DE4114"/>
    <w:rsid w:val="00DF60BB"/>
    <w:rsid w:val="00DF66F5"/>
    <w:rsid w:val="00DF6F3B"/>
    <w:rsid w:val="00DF79E9"/>
    <w:rsid w:val="00E4229E"/>
    <w:rsid w:val="00E70F3B"/>
    <w:rsid w:val="00ED588A"/>
    <w:rsid w:val="00EE2FAF"/>
    <w:rsid w:val="00F22DBF"/>
    <w:rsid w:val="00F36B45"/>
    <w:rsid w:val="00F76BAE"/>
    <w:rsid w:val="00F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6B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8F8"/>
  </w:style>
  <w:style w:type="paragraph" w:styleId="a9">
    <w:name w:val="footer"/>
    <w:basedOn w:val="a"/>
    <w:link w:val="aa"/>
    <w:uiPriority w:val="99"/>
    <w:unhideWhenUsed/>
    <w:rsid w:val="004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8F8"/>
  </w:style>
  <w:style w:type="character" w:styleId="ab">
    <w:name w:val="Hyperlink"/>
    <w:basedOn w:val="a0"/>
    <w:uiPriority w:val="99"/>
    <w:unhideWhenUsed/>
    <w:rsid w:val="00485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6B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8F8"/>
  </w:style>
  <w:style w:type="paragraph" w:styleId="a9">
    <w:name w:val="footer"/>
    <w:basedOn w:val="a"/>
    <w:link w:val="aa"/>
    <w:uiPriority w:val="99"/>
    <w:unhideWhenUsed/>
    <w:rsid w:val="004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8F8"/>
  </w:style>
  <w:style w:type="character" w:styleId="ab">
    <w:name w:val="Hyperlink"/>
    <w:basedOn w:val="a0"/>
    <w:uiPriority w:val="99"/>
    <w:unhideWhenUsed/>
    <w:rsid w:val="00485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ofimov.va@mag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yatsi@mag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ag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2F11-9FF3-44DC-8820-1F588CA0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cp:lastPrinted>2020-01-10T10:12:00Z</cp:lastPrinted>
  <dcterms:created xsi:type="dcterms:W3CDTF">2020-01-31T09:33:00Z</dcterms:created>
  <dcterms:modified xsi:type="dcterms:W3CDTF">2020-01-31T09:33:00Z</dcterms:modified>
</cp:coreProperties>
</file>