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A3" w:rsidRPr="003601A3" w:rsidRDefault="003601A3" w:rsidP="00E30941">
      <w:pPr>
        <w:ind w:right="-5"/>
        <w:rPr>
          <w:b/>
          <w:sz w:val="22"/>
          <w:szCs w:val="22"/>
        </w:rPr>
      </w:pPr>
    </w:p>
    <w:p w:rsidR="008860DF" w:rsidRPr="00E358F6" w:rsidRDefault="00503226" w:rsidP="00E358F6">
      <w:pPr>
        <w:pStyle w:val="a3"/>
        <w:spacing w:before="120" w:after="0"/>
        <w:jc w:val="center"/>
        <w:rPr>
          <w:b/>
          <w:i/>
          <w:sz w:val="24"/>
          <w:szCs w:val="24"/>
        </w:rPr>
      </w:pPr>
      <w:r w:rsidRPr="00E358F6">
        <w:rPr>
          <w:b/>
          <w:i/>
          <w:sz w:val="24"/>
          <w:szCs w:val="24"/>
        </w:rPr>
        <w:t xml:space="preserve">Г.С. </w:t>
      </w:r>
      <w:proofErr w:type="spellStart"/>
      <w:r w:rsidRPr="00E358F6">
        <w:rPr>
          <w:b/>
          <w:i/>
          <w:sz w:val="24"/>
          <w:szCs w:val="24"/>
        </w:rPr>
        <w:t>Казанин</w:t>
      </w:r>
      <w:proofErr w:type="spellEnd"/>
      <w:r w:rsidR="002A69F1" w:rsidRPr="00E358F6">
        <w:rPr>
          <w:b/>
          <w:i/>
          <w:sz w:val="24"/>
          <w:szCs w:val="24"/>
        </w:rPr>
        <w:t xml:space="preserve">, М.Л. Верба, С.И. </w:t>
      </w:r>
      <w:proofErr w:type="spellStart"/>
      <w:r w:rsidR="002A69F1" w:rsidRPr="00E358F6">
        <w:rPr>
          <w:b/>
          <w:i/>
          <w:sz w:val="24"/>
          <w:szCs w:val="24"/>
        </w:rPr>
        <w:t>Шкарубо</w:t>
      </w:r>
      <w:proofErr w:type="spellEnd"/>
    </w:p>
    <w:p w:rsidR="00E358F6" w:rsidRDefault="00E358F6" w:rsidP="00E22E05">
      <w:pPr>
        <w:jc w:val="center"/>
        <w:rPr>
          <w:rFonts w:eastAsia="Calibri"/>
          <w:i/>
        </w:rPr>
      </w:pPr>
      <w:r w:rsidRPr="00E22E05">
        <w:rPr>
          <w:i/>
        </w:rPr>
        <w:t xml:space="preserve">Г.С. </w:t>
      </w:r>
      <w:proofErr w:type="spellStart"/>
      <w:r w:rsidRPr="00E22E05">
        <w:rPr>
          <w:i/>
        </w:rPr>
        <w:t>Казанин</w:t>
      </w:r>
      <w:proofErr w:type="spellEnd"/>
      <w:r w:rsidRPr="00E22E05">
        <w:rPr>
          <w:i/>
        </w:rPr>
        <w:t xml:space="preserve">: </w:t>
      </w:r>
      <w:r w:rsidR="00E22E05">
        <w:rPr>
          <w:i/>
        </w:rPr>
        <w:t xml:space="preserve">доктор </w:t>
      </w:r>
      <w:proofErr w:type="spellStart"/>
      <w:r w:rsidR="00E22E05">
        <w:rPr>
          <w:i/>
        </w:rPr>
        <w:t>техн</w:t>
      </w:r>
      <w:proofErr w:type="spellEnd"/>
      <w:r w:rsidR="00E22E05">
        <w:rPr>
          <w:i/>
        </w:rPr>
        <w:t xml:space="preserve">. наук, </w:t>
      </w:r>
      <w:r w:rsidRPr="00E22E05">
        <w:rPr>
          <w:rFonts w:eastAsia="Calibri"/>
          <w:i/>
        </w:rPr>
        <w:t>генеральный директор ОАО «</w:t>
      </w:r>
      <w:r w:rsidRPr="00E22E05">
        <w:rPr>
          <w:i/>
        </w:rPr>
        <w:t>Морская арктическая</w:t>
      </w:r>
      <w:r w:rsidR="00E22E05">
        <w:rPr>
          <w:i/>
        </w:rPr>
        <w:t xml:space="preserve"> </w:t>
      </w:r>
      <w:r w:rsidRPr="00E22E05">
        <w:rPr>
          <w:i/>
          <w:color w:val="000000" w:themeColor="text1"/>
        </w:rPr>
        <w:t>геологоразведочная</w:t>
      </w:r>
      <w:r w:rsidRPr="00E22E05">
        <w:rPr>
          <w:i/>
        </w:rPr>
        <w:t xml:space="preserve"> экспедиция</w:t>
      </w:r>
      <w:r w:rsidRPr="00E22E05">
        <w:rPr>
          <w:rFonts w:eastAsia="Calibri"/>
          <w:i/>
        </w:rPr>
        <w:t>», Мурманск</w:t>
      </w:r>
    </w:p>
    <w:p w:rsidR="00E22E05" w:rsidRPr="00E22E05" w:rsidRDefault="00E22E05" w:rsidP="00E22E05">
      <w:pPr>
        <w:jc w:val="center"/>
        <w:rPr>
          <w:rFonts w:eastAsia="Calibri"/>
          <w:b/>
        </w:rPr>
      </w:pPr>
      <w:hyperlink r:id="rId5" w:history="1">
        <w:r w:rsidRPr="00E22E05">
          <w:rPr>
            <w:rStyle w:val="ad"/>
            <w:b/>
            <w:lang w:val="en-US"/>
          </w:rPr>
          <w:t>info</w:t>
        </w:r>
        <w:r w:rsidRPr="00E22E05">
          <w:rPr>
            <w:rStyle w:val="ad"/>
            <w:b/>
          </w:rPr>
          <w:t>@</w:t>
        </w:r>
        <w:r w:rsidRPr="00E22E05">
          <w:rPr>
            <w:rStyle w:val="ad"/>
            <w:b/>
            <w:lang w:val="en-US"/>
          </w:rPr>
          <w:t>mage</w:t>
        </w:r>
        <w:r w:rsidRPr="00E22E05">
          <w:rPr>
            <w:rStyle w:val="ad"/>
            <w:b/>
          </w:rPr>
          <w:t>.</w:t>
        </w:r>
        <w:proofErr w:type="spellStart"/>
        <w:r w:rsidRPr="00E22E05">
          <w:rPr>
            <w:rStyle w:val="ad"/>
            <w:b/>
            <w:lang w:val="en-US"/>
          </w:rPr>
          <w:t>ru</w:t>
        </w:r>
        <w:proofErr w:type="spellEnd"/>
      </w:hyperlink>
    </w:p>
    <w:p w:rsidR="00E358F6" w:rsidRPr="00E22E05" w:rsidRDefault="00E358F6" w:rsidP="00E22E05">
      <w:pPr>
        <w:jc w:val="center"/>
        <w:rPr>
          <w:i/>
        </w:rPr>
      </w:pPr>
      <w:r w:rsidRPr="00E22E05">
        <w:rPr>
          <w:rFonts w:eastAsia="Calibri"/>
          <w:i/>
        </w:rPr>
        <w:t xml:space="preserve">М.Л. Верба: </w:t>
      </w:r>
      <w:r w:rsidRPr="00E22E05">
        <w:rPr>
          <w:i/>
        </w:rPr>
        <w:t xml:space="preserve">доктор </w:t>
      </w:r>
      <w:proofErr w:type="spellStart"/>
      <w:proofErr w:type="gramStart"/>
      <w:r w:rsidRPr="00E22E05">
        <w:rPr>
          <w:i/>
        </w:rPr>
        <w:t>геолого-минерал</w:t>
      </w:r>
      <w:proofErr w:type="spellEnd"/>
      <w:proofErr w:type="gramEnd"/>
      <w:r w:rsidRPr="00E22E05">
        <w:rPr>
          <w:i/>
        </w:rPr>
        <w:t>. наук, главный научный сотрудник и член Учёного совета ФГУП «ВСЕГЕИ» им. А.П. Карпинского,</w:t>
      </w:r>
      <w:r w:rsidRPr="00E22E05">
        <w:rPr>
          <w:rFonts w:eastAsia="Calibri"/>
          <w:i/>
        </w:rPr>
        <w:t xml:space="preserve"> Санкт-Петербург</w:t>
      </w:r>
    </w:p>
    <w:p w:rsidR="00E358F6" w:rsidRPr="00E22E05" w:rsidRDefault="00E358F6" w:rsidP="00E22E05">
      <w:pPr>
        <w:autoSpaceDE w:val="0"/>
        <w:autoSpaceDN w:val="0"/>
        <w:adjustRightInd w:val="0"/>
        <w:jc w:val="center"/>
        <w:rPr>
          <w:rFonts w:eastAsia="Calibri"/>
          <w:b/>
        </w:rPr>
      </w:pPr>
      <w:hyperlink r:id="rId6" w:history="1">
        <w:r w:rsidRPr="00E22E05">
          <w:rPr>
            <w:rFonts w:eastAsia="Calibri"/>
            <w:b/>
            <w:color w:val="0000FF"/>
            <w:u w:val="single"/>
          </w:rPr>
          <w:t>verba@sevmorgeo.com</w:t>
        </w:r>
      </w:hyperlink>
    </w:p>
    <w:p w:rsidR="00E358F6" w:rsidRPr="00E22E05" w:rsidRDefault="00E358F6" w:rsidP="00E22E05">
      <w:pPr>
        <w:jc w:val="center"/>
        <w:rPr>
          <w:rFonts w:eastAsia="Calibri"/>
          <w:i/>
        </w:rPr>
      </w:pPr>
      <w:r w:rsidRPr="00E22E05">
        <w:rPr>
          <w:i/>
        </w:rPr>
        <w:t xml:space="preserve">С.И. </w:t>
      </w:r>
      <w:proofErr w:type="spellStart"/>
      <w:r w:rsidRPr="00E22E05">
        <w:rPr>
          <w:i/>
        </w:rPr>
        <w:t>Шкарубо</w:t>
      </w:r>
      <w:proofErr w:type="spellEnd"/>
      <w:r w:rsidRPr="00E22E05">
        <w:rPr>
          <w:i/>
        </w:rPr>
        <w:t xml:space="preserve">: кандидат </w:t>
      </w:r>
      <w:proofErr w:type="spellStart"/>
      <w:proofErr w:type="gramStart"/>
      <w:r w:rsidRPr="00E22E05">
        <w:rPr>
          <w:i/>
        </w:rPr>
        <w:t>геолого-минерал</w:t>
      </w:r>
      <w:proofErr w:type="spellEnd"/>
      <w:proofErr w:type="gramEnd"/>
      <w:r w:rsidRPr="00E22E05">
        <w:rPr>
          <w:i/>
        </w:rPr>
        <w:t>. наук, заслуженный геолог Российской Федерации</w:t>
      </w:r>
      <w:r w:rsidR="00E22E05" w:rsidRPr="00E22E05">
        <w:rPr>
          <w:i/>
        </w:rPr>
        <w:t>,</w:t>
      </w:r>
      <w:r w:rsidRPr="00E22E05">
        <w:rPr>
          <w:i/>
        </w:rPr>
        <w:t xml:space="preserve"> главный геолог</w:t>
      </w:r>
      <w:r w:rsidRPr="00E22E05">
        <w:rPr>
          <w:rFonts w:eastAsia="Calibri"/>
          <w:i/>
        </w:rPr>
        <w:t xml:space="preserve"> ОАО «</w:t>
      </w:r>
      <w:r w:rsidRPr="00E22E05">
        <w:rPr>
          <w:i/>
        </w:rPr>
        <w:t>Морская арктическая</w:t>
      </w:r>
      <w:r w:rsidR="00E22E05" w:rsidRPr="00E22E05">
        <w:rPr>
          <w:i/>
        </w:rPr>
        <w:t xml:space="preserve"> </w:t>
      </w:r>
      <w:r w:rsidRPr="00E22E05">
        <w:rPr>
          <w:i/>
        </w:rPr>
        <w:t>геологоразведочная экспедиция</w:t>
      </w:r>
      <w:r w:rsidRPr="00E22E05">
        <w:rPr>
          <w:rFonts w:eastAsia="Calibri"/>
          <w:i/>
        </w:rPr>
        <w:t>», Мурманск</w:t>
      </w:r>
    </w:p>
    <w:p w:rsidR="00E22E05" w:rsidRPr="00E22E05" w:rsidRDefault="00E22E05" w:rsidP="00E22E05">
      <w:pPr>
        <w:jc w:val="center"/>
        <w:rPr>
          <w:rFonts w:eastAsia="Calibri"/>
          <w:b/>
        </w:rPr>
      </w:pPr>
      <w:hyperlink r:id="rId7" w:history="1">
        <w:r w:rsidRPr="00E22E05">
          <w:rPr>
            <w:rStyle w:val="ad"/>
            <w:b/>
            <w:lang w:val="en-US"/>
          </w:rPr>
          <w:t>info</w:t>
        </w:r>
        <w:r w:rsidRPr="00E22E05">
          <w:rPr>
            <w:rStyle w:val="ad"/>
            <w:b/>
          </w:rPr>
          <w:t>@</w:t>
        </w:r>
        <w:r w:rsidRPr="00E22E05">
          <w:rPr>
            <w:rStyle w:val="ad"/>
            <w:b/>
            <w:lang w:val="en-US"/>
          </w:rPr>
          <w:t>mage</w:t>
        </w:r>
        <w:r w:rsidRPr="00E22E05">
          <w:rPr>
            <w:rStyle w:val="ad"/>
            <w:b/>
          </w:rPr>
          <w:t>.</w:t>
        </w:r>
        <w:proofErr w:type="spellStart"/>
        <w:r w:rsidRPr="00E22E05">
          <w:rPr>
            <w:rStyle w:val="ad"/>
            <w:b/>
            <w:lang w:val="en-US"/>
          </w:rPr>
          <w:t>ru</w:t>
        </w:r>
        <w:proofErr w:type="spellEnd"/>
      </w:hyperlink>
    </w:p>
    <w:p w:rsidR="00E358F6" w:rsidRDefault="00E358F6" w:rsidP="00503226">
      <w:pPr>
        <w:pStyle w:val="a3"/>
        <w:spacing w:before="120" w:after="0"/>
        <w:rPr>
          <w:sz w:val="24"/>
          <w:szCs w:val="24"/>
        </w:rPr>
      </w:pPr>
    </w:p>
    <w:p w:rsidR="00E358F6" w:rsidRPr="00E358F6" w:rsidRDefault="00E358F6" w:rsidP="00E358F6">
      <w:pPr>
        <w:pStyle w:val="a3"/>
        <w:spacing w:before="120" w:after="0"/>
        <w:jc w:val="center"/>
        <w:rPr>
          <w:b/>
          <w:sz w:val="24"/>
          <w:szCs w:val="24"/>
        </w:rPr>
      </w:pPr>
      <w:r w:rsidRPr="00E358F6">
        <w:rPr>
          <w:b/>
          <w:sz w:val="24"/>
          <w:szCs w:val="24"/>
        </w:rPr>
        <w:t>В начале пути к нефтегазовым кладовым арктического шельфа</w:t>
      </w:r>
    </w:p>
    <w:p w:rsidR="001F3CE9" w:rsidRDefault="001F3CE9" w:rsidP="001D4694">
      <w:pPr>
        <w:ind w:firstLine="680"/>
        <w:jc w:val="both"/>
        <w:rPr>
          <w:sz w:val="28"/>
          <w:szCs w:val="28"/>
        </w:rPr>
      </w:pPr>
    </w:p>
    <w:p w:rsidR="0011546F" w:rsidRPr="00E358F6" w:rsidRDefault="0040029B" w:rsidP="0040029B">
      <w:pPr>
        <w:ind w:firstLine="680"/>
        <w:jc w:val="both"/>
        <w:rPr>
          <w:color w:val="000000" w:themeColor="text1"/>
        </w:rPr>
      </w:pPr>
      <w:r w:rsidRPr="00E358F6">
        <w:rPr>
          <w:color w:val="000000" w:themeColor="text1"/>
        </w:rPr>
        <w:t xml:space="preserve">Всем известно, что в Баренцевом и Карском морях разведаны крупные и уникальные газовые и газоконденсатные месторождения, такие гиганты, как </w:t>
      </w:r>
      <w:proofErr w:type="spellStart"/>
      <w:r w:rsidRPr="00E358F6">
        <w:rPr>
          <w:color w:val="000000" w:themeColor="text1"/>
        </w:rPr>
        <w:t>Штокмановское</w:t>
      </w:r>
      <w:proofErr w:type="spellEnd"/>
      <w:r w:rsidRPr="00E358F6">
        <w:rPr>
          <w:color w:val="000000" w:themeColor="text1"/>
        </w:rPr>
        <w:t xml:space="preserve">, Ленинградское, </w:t>
      </w:r>
      <w:proofErr w:type="spellStart"/>
      <w:r w:rsidRPr="00E358F6">
        <w:rPr>
          <w:color w:val="000000" w:themeColor="text1"/>
        </w:rPr>
        <w:t>Русановское</w:t>
      </w:r>
      <w:proofErr w:type="spellEnd"/>
      <w:r w:rsidRPr="00E358F6">
        <w:rPr>
          <w:color w:val="000000" w:themeColor="text1"/>
        </w:rPr>
        <w:t xml:space="preserve">, разрабатывается нефтяное </w:t>
      </w:r>
      <w:proofErr w:type="spellStart"/>
      <w:r w:rsidRPr="00E358F6">
        <w:rPr>
          <w:color w:val="000000" w:themeColor="text1"/>
        </w:rPr>
        <w:t>Приразломное</w:t>
      </w:r>
      <w:proofErr w:type="spellEnd"/>
      <w:r w:rsidRPr="00E358F6">
        <w:rPr>
          <w:color w:val="000000" w:themeColor="text1"/>
        </w:rPr>
        <w:t>, получена легкая нефть при испытании скважины на месторождении Победа. Однако</w:t>
      </w:r>
      <w:proofErr w:type="gramStart"/>
      <w:r w:rsidRPr="00E358F6">
        <w:rPr>
          <w:color w:val="000000" w:themeColor="text1"/>
        </w:rPr>
        <w:t>,</w:t>
      </w:r>
      <w:proofErr w:type="gramEnd"/>
      <w:r w:rsidRPr="00E358F6">
        <w:rPr>
          <w:color w:val="000000" w:themeColor="text1"/>
        </w:rPr>
        <w:t xml:space="preserve"> немногие помнят ведущий к этой си</w:t>
      </w:r>
      <w:r w:rsidR="00E22E05">
        <w:rPr>
          <w:color w:val="000000" w:themeColor="text1"/>
        </w:rPr>
        <w:t>мволической «Победе» весьма нелё</w:t>
      </w:r>
      <w:r w:rsidRPr="00E358F6">
        <w:rPr>
          <w:color w:val="000000" w:themeColor="text1"/>
        </w:rPr>
        <w:t xml:space="preserve">гкий путь, пройденный морскими </w:t>
      </w:r>
      <w:r w:rsidR="00286A16" w:rsidRPr="00E358F6">
        <w:rPr>
          <w:color w:val="000000" w:themeColor="text1"/>
        </w:rPr>
        <w:t xml:space="preserve">геологами, геофизиками, </w:t>
      </w:r>
      <w:proofErr w:type="spellStart"/>
      <w:r w:rsidR="002E6BD4" w:rsidRPr="00E358F6">
        <w:rPr>
          <w:color w:val="000000" w:themeColor="text1"/>
        </w:rPr>
        <w:t>нефте</w:t>
      </w:r>
      <w:r w:rsidRPr="00E358F6">
        <w:rPr>
          <w:color w:val="000000" w:themeColor="text1"/>
        </w:rPr>
        <w:t>разведчиками</w:t>
      </w:r>
      <w:proofErr w:type="spellEnd"/>
      <w:r w:rsidRPr="00E358F6">
        <w:rPr>
          <w:color w:val="000000" w:themeColor="text1"/>
        </w:rPr>
        <w:t xml:space="preserve">. </w:t>
      </w:r>
    </w:p>
    <w:p w:rsidR="0040029B" w:rsidRPr="00E358F6" w:rsidRDefault="00914C90" w:rsidP="0040029B">
      <w:pPr>
        <w:ind w:firstLine="680"/>
        <w:jc w:val="both"/>
        <w:rPr>
          <w:color w:val="000000" w:themeColor="text1"/>
        </w:rPr>
      </w:pPr>
      <w:r w:rsidRPr="00E358F6">
        <w:rPr>
          <w:color w:val="000000" w:themeColor="text1"/>
        </w:rPr>
        <w:t xml:space="preserve">У истоков этого пути стояла </w:t>
      </w:r>
      <w:r w:rsidR="002E6BD4" w:rsidRPr="00E358F6">
        <w:rPr>
          <w:color w:val="000000" w:themeColor="text1"/>
        </w:rPr>
        <w:t xml:space="preserve">и </w:t>
      </w:r>
      <w:r w:rsidRPr="00E358F6">
        <w:rPr>
          <w:color w:val="000000" w:themeColor="text1"/>
        </w:rPr>
        <w:t xml:space="preserve">Комплексная морская </w:t>
      </w:r>
      <w:r w:rsidR="00700753" w:rsidRPr="00E358F6">
        <w:rPr>
          <w:color w:val="000000" w:themeColor="text1"/>
        </w:rPr>
        <w:t xml:space="preserve">арктическая </w:t>
      </w:r>
      <w:r w:rsidRPr="00E358F6">
        <w:rPr>
          <w:color w:val="000000" w:themeColor="text1"/>
        </w:rPr>
        <w:t>геологоразведочная экспедиция</w:t>
      </w:r>
      <w:proofErr w:type="gramStart"/>
      <w:r w:rsidR="00BB6681" w:rsidRPr="00E358F6">
        <w:rPr>
          <w:color w:val="000000" w:themeColor="text1"/>
        </w:rPr>
        <w:t>,</w:t>
      </w:r>
      <w:r w:rsidR="0011546F" w:rsidRPr="00E358F6">
        <w:rPr>
          <w:color w:val="000000" w:themeColor="text1"/>
        </w:rPr>
        <w:t>о</w:t>
      </w:r>
      <w:proofErr w:type="gramEnd"/>
      <w:r w:rsidR="0011546F" w:rsidRPr="00E358F6">
        <w:rPr>
          <w:color w:val="000000" w:themeColor="text1"/>
        </w:rPr>
        <w:t>рганизован</w:t>
      </w:r>
      <w:r w:rsidR="00BB6681" w:rsidRPr="00E358F6">
        <w:rPr>
          <w:color w:val="000000" w:themeColor="text1"/>
        </w:rPr>
        <w:t>н</w:t>
      </w:r>
      <w:r w:rsidR="0011546F" w:rsidRPr="00E358F6">
        <w:rPr>
          <w:color w:val="000000" w:themeColor="text1"/>
        </w:rPr>
        <w:t>а</w:t>
      </w:r>
      <w:r w:rsidR="00BB6681" w:rsidRPr="00E358F6">
        <w:rPr>
          <w:color w:val="000000" w:themeColor="text1"/>
        </w:rPr>
        <w:t>я</w:t>
      </w:r>
      <w:r w:rsidR="0011546F" w:rsidRPr="00E358F6">
        <w:rPr>
          <w:color w:val="000000" w:themeColor="text1"/>
        </w:rPr>
        <w:t xml:space="preserve"> в 1972 году в </w:t>
      </w:r>
      <w:r w:rsidR="003D52D1" w:rsidRPr="00E358F6">
        <w:rPr>
          <w:color w:val="000000" w:themeColor="text1"/>
        </w:rPr>
        <w:t xml:space="preserve">г. </w:t>
      </w:r>
      <w:r w:rsidR="0011546F" w:rsidRPr="00E358F6">
        <w:rPr>
          <w:color w:val="000000" w:themeColor="text1"/>
        </w:rPr>
        <w:t>Мурманске</w:t>
      </w:r>
      <w:r w:rsidR="003D52D1" w:rsidRPr="00E358F6">
        <w:rPr>
          <w:color w:val="000000" w:themeColor="text1"/>
        </w:rPr>
        <w:t>,</w:t>
      </w:r>
      <w:r w:rsidR="00FB4E9D" w:rsidRPr="00E358F6">
        <w:rPr>
          <w:color w:val="000000" w:themeColor="text1"/>
        </w:rPr>
        <w:t xml:space="preserve"> в составе одновременно созданного Северного морского научно-производственного объединения - НПО «</w:t>
      </w:r>
      <w:proofErr w:type="spellStart"/>
      <w:r w:rsidR="00FB4E9D" w:rsidRPr="00E358F6">
        <w:rPr>
          <w:color w:val="000000" w:themeColor="text1"/>
        </w:rPr>
        <w:t>Севморгео</w:t>
      </w:r>
      <w:proofErr w:type="spellEnd"/>
      <w:r w:rsidR="00FB4E9D" w:rsidRPr="00E358F6">
        <w:rPr>
          <w:color w:val="000000" w:themeColor="text1"/>
        </w:rPr>
        <w:t>»</w:t>
      </w:r>
      <w:r w:rsidR="003D52D1" w:rsidRPr="00E358F6">
        <w:rPr>
          <w:color w:val="000000" w:themeColor="text1"/>
        </w:rPr>
        <w:t>, в которое вошли</w:t>
      </w:r>
      <w:r w:rsidR="00FB4E9D" w:rsidRPr="00E358F6">
        <w:rPr>
          <w:color w:val="000000" w:themeColor="text1"/>
        </w:rPr>
        <w:t xml:space="preserve"> НИИ</w:t>
      </w:r>
      <w:r w:rsidR="00734917" w:rsidRPr="00E358F6">
        <w:rPr>
          <w:color w:val="000000" w:themeColor="text1"/>
        </w:rPr>
        <w:t xml:space="preserve"> геологии Арктики</w:t>
      </w:r>
      <w:r w:rsidR="00FB4E9D" w:rsidRPr="00E358F6">
        <w:rPr>
          <w:color w:val="000000" w:themeColor="text1"/>
        </w:rPr>
        <w:t>, Полярн</w:t>
      </w:r>
      <w:r w:rsidR="003D52D1" w:rsidRPr="00E358F6">
        <w:rPr>
          <w:color w:val="000000" w:themeColor="text1"/>
        </w:rPr>
        <w:t>ая</w:t>
      </w:r>
      <w:r w:rsidR="00FB4E9D" w:rsidRPr="00E358F6">
        <w:rPr>
          <w:color w:val="000000" w:themeColor="text1"/>
        </w:rPr>
        <w:t xml:space="preserve"> и Норильск</w:t>
      </w:r>
      <w:r w:rsidR="003D52D1" w:rsidRPr="00E358F6">
        <w:rPr>
          <w:color w:val="000000" w:themeColor="text1"/>
        </w:rPr>
        <w:t>ая</w:t>
      </w:r>
      <w:r w:rsidR="00FB4E9D" w:rsidRPr="00E358F6">
        <w:rPr>
          <w:color w:val="000000" w:themeColor="text1"/>
        </w:rPr>
        <w:t xml:space="preserve"> экспедици</w:t>
      </w:r>
      <w:r w:rsidR="003D52D1" w:rsidRPr="00E358F6">
        <w:rPr>
          <w:color w:val="000000" w:themeColor="text1"/>
        </w:rPr>
        <w:t>и</w:t>
      </w:r>
      <w:r w:rsidR="00FB4E9D" w:rsidRPr="00E358F6">
        <w:rPr>
          <w:color w:val="000000" w:themeColor="text1"/>
        </w:rPr>
        <w:t>.</w:t>
      </w:r>
      <w:r w:rsidR="00E358F6">
        <w:rPr>
          <w:color w:val="000000" w:themeColor="text1"/>
        </w:rPr>
        <w:t xml:space="preserve"> </w:t>
      </w:r>
      <w:r w:rsidR="00971926" w:rsidRPr="00E358F6">
        <w:rPr>
          <w:color w:val="000000" w:themeColor="text1"/>
        </w:rPr>
        <w:t xml:space="preserve">Во главе </w:t>
      </w:r>
      <w:r w:rsidR="00734917" w:rsidRPr="00E358F6">
        <w:rPr>
          <w:color w:val="000000" w:themeColor="text1"/>
        </w:rPr>
        <w:t xml:space="preserve">объединения </w:t>
      </w:r>
      <w:r w:rsidR="00971926" w:rsidRPr="00E358F6">
        <w:rPr>
          <w:color w:val="000000" w:themeColor="text1"/>
        </w:rPr>
        <w:t xml:space="preserve">стал ученый–нефтяник, будущий академик, И.С. </w:t>
      </w:r>
      <w:proofErr w:type="spellStart"/>
      <w:r w:rsidR="00971926" w:rsidRPr="00E358F6">
        <w:rPr>
          <w:color w:val="000000" w:themeColor="text1"/>
        </w:rPr>
        <w:t>Грамберг</w:t>
      </w:r>
      <w:proofErr w:type="spellEnd"/>
      <w:r w:rsidR="00971926" w:rsidRPr="00E358F6">
        <w:rPr>
          <w:color w:val="000000" w:themeColor="text1"/>
        </w:rPr>
        <w:t>.</w:t>
      </w:r>
    </w:p>
    <w:p w:rsidR="00B96E71" w:rsidRPr="00E358F6" w:rsidRDefault="00B96E71" w:rsidP="008B5CFC">
      <w:pPr>
        <w:ind w:firstLine="680"/>
        <w:jc w:val="both"/>
        <w:rPr>
          <w:color w:val="000000" w:themeColor="text1"/>
        </w:rPr>
      </w:pPr>
      <w:r w:rsidRPr="00E358F6">
        <w:rPr>
          <w:color w:val="000000" w:themeColor="text1"/>
        </w:rPr>
        <w:t xml:space="preserve">Идеи о возможности обнаружения нефтяных месторождений на шельфе Баренцева моря восходят к </w:t>
      </w:r>
      <w:r w:rsidR="009021FB" w:rsidRPr="00E358F6">
        <w:rPr>
          <w:color w:val="000000" w:themeColor="text1"/>
        </w:rPr>
        <w:t xml:space="preserve">эпохе деятельности </w:t>
      </w:r>
      <w:r w:rsidR="00BB6681" w:rsidRPr="00E358F6">
        <w:rPr>
          <w:color w:val="000000" w:themeColor="text1"/>
        </w:rPr>
        <w:t>учрежде</w:t>
      </w:r>
      <w:r w:rsidR="009021FB" w:rsidRPr="00E358F6">
        <w:rPr>
          <w:color w:val="000000" w:themeColor="text1"/>
        </w:rPr>
        <w:t>нного д</w:t>
      </w:r>
      <w:r w:rsidR="00E358F6">
        <w:rPr>
          <w:color w:val="000000" w:themeColor="text1"/>
        </w:rPr>
        <w:t xml:space="preserve">екретом В.И. Ленина в 1921 г. </w:t>
      </w:r>
      <w:r w:rsidR="009021FB" w:rsidRPr="00E358F6">
        <w:rPr>
          <w:color w:val="000000" w:themeColor="text1"/>
        </w:rPr>
        <w:t>Плавучего морского научно-исследовательского института − «</w:t>
      </w:r>
      <w:proofErr w:type="spellStart"/>
      <w:r w:rsidR="009021FB" w:rsidRPr="00E358F6">
        <w:rPr>
          <w:color w:val="000000" w:themeColor="text1"/>
        </w:rPr>
        <w:t>Плавморнина</w:t>
      </w:r>
      <w:proofErr w:type="spellEnd"/>
      <w:r w:rsidR="009021FB" w:rsidRPr="00E358F6">
        <w:rPr>
          <w:color w:val="000000" w:themeColor="text1"/>
        </w:rPr>
        <w:t xml:space="preserve">», </w:t>
      </w:r>
      <w:r w:rsidRPr="00E358F6">
        <w:rPr>
          <w:color w:val="000000" w:themeColor="text1"/>
        </w:rPr>
        <w:t>первым исследованиям морского дна в рейсах НИС «Персей</w:t>
      </w:r>
      <w:proofErr w:type="gramStart"/>
      <w:r w:rsidRPr="00E358F6">
        <w:rPr>
          <w:color w:val="000000" w:themeColor="text1"/>
        </w:rPr>
        <w:t>»п</w:t>
      </w:r>
      <w:proofErr w:type="gramEnd"/>
      <w:r w:rsidRPr="00E358F6">
        <w:rPr>
          <w:color w:val="000000" w:themeColor="text1"/>
        </w:rPr>
        <w:t>од руководством основоположницы морской геологии М.В. Кленовой</w:t>
      </w:r>
      <w:r w:rsidR="009021FB" w:rsidRPr="00E358F6">
        <w:rPr>
          <w:color w:val="000000" w:themeColor="text1"/>
        </w:rPr>
        <w:t xml:space="preserve">. </w:t>
      </w:r>
      <w:r w:rsidR="00B43CC2" w:rsidRPr="00E358F6">
        <w:rPr>
          <w:color w:val="000000" w:themeColor="text1"/>
        </w:rPr>
        <w:t xml:space="preserve">На эту мысль наводили также геологические исследования на прилегающей суше, островах Новой </w:t>
      </w:r>
      <w:r w:rsidR="00CD193D" w:rsidRPr="00E358F6">
        <w:rPr>
          <w:color w:val="000000" w:themeColor="text1"/>
        </w:rPr>
        <w:t>З</w:t>
      </w:r>
      <w:r w:rsidR="00B43CC2" w:rsidRPr="00E358F6">
        <w:rPr>
          <w:color w:val="000000" w:themeColor="text1"/>
        </w:rPr>
        <w:t>емли, архипелагах Шпицберген и Земля Франца-Иосифа</w:t>
      </w:r>
      <w:r w:rsidR="00CD193D" w:rsidRPr="00E358F6">
        <w:rPr>
          <w:color w:val="000000" w:themeColor="text1"/>
        </w:rPr>
        <w:t>, пров</w:t>
      </w:r>
      <w:r w:rsidR="00BB6681" w:rsidRPr="00E358F6">
        <w:rPr>
          <w:color w:val="000000" w:themeColor="text1"/>
        </w:rPr>
        <w:t>одившиеся</w:t>
      </w:r>
      <w:r w:rsidR="00CD193D" w:rsidRPr="00E358F6">
        <w:rPr>
          <w:color w:val="000000" w:themeColor="text1"/>
        </w:rPr>
        <w:t xml:space="preserve"> с начала 30-х годов </w:t>
      </w:r>
      <w:proofErr w:type="spellStart"/>
      <w:r w:rsidR="00734917" w:rsidRPr="00E358F6">
        <w:rPr>
          <w:color w:val="000000" w:themeColor="text1"/>
        </w:rPr>
        <w:t>экспедициямиГорно-геологического</w:t>
      </w:r>
      <w:proofErr w:type="spellEnd"/>
      <w:r w:rsidR="00734917" w:rsidRPr="00E358F6">
        <w:rPr>
          <w:color w:val="000000" w:themeColor="text1"/>
        </w:rPr>
        <w:t xml:space="preserve"> управления </w:t>
      </w:r>
      <w:proofErr w:type="spellStart"/>
      <w:r w:rsidR="00734917" w:rsidRPr="00E358F6">
        <w:rPr>
          <w:color w:val="000000" w:themeColor="text1"/>
        </w:rPr>
        <w:t>Севморпути</w:t>
      </w:r>
      <w:proofErr w:type="spellEnd"/>
      <w:r w:rsidR="00734917" w:rsidRPr="00E358F6">
        <w:rPr>
          <w:color w:val="000000" w:themeColor="text1"/>
        </w:rPr>
        <w:t xml:space="preserve">, </w:t>
      </w:r>
      <w:r w:rsidR="00BB6681" w:rsidRPr="00E358F6">
        <w:rPr>
          <w:color w:val="000000" w:themeColor="text1"/>
        </w:rPr>
        <w:t>продолженные сотрудник</w:t>
      </w:r>
      <w:r w:rsidR="00CD193D" w:rsidRPr="00E358F6">
        <w:rPr>
          <w:color w:val="000000" w:themeColor="text1"/>
        </w:rPr>
        <w:t>ами</w:t>
      </w:r>
      <w:r w:rsidR="00BB6681" w:rsidRPr="00E358F6">
        <w:rPr>
          <w:color w:val="000000" w:themeColor="text1"/>
        </w:rPr>
        <w:t xml:space="preserve"> НИИГА в послевоенные годы</w:t>
      </w:r>
      <w:r w:rsidR="00B43CC2" w:rsidRPr="00E358F6">
        <w:rPr>
          <w:color w:val="000000" w:themeColor="text1"/>
        </w:rPr>
        <w:t>.</w:t>
      </w:r>
    </w:p>
    <w:p w:rsidR="00D2505B" w:rsidRPr="00E358F6" w:rsidRDefault="000F65E0" w:rsidP="008B5CFC">
      <w:pPr>
        <w:ind w:firstLine="680"/>
        <w:jc w:val="both"/>
        <w:rPr>
          <w:color w:val="000000" w:themeColor="text1"/>
        </w:rPr>
      </w:pPr>
      <w:r w:rsidRPr="00E358F6">
        <w:rPr>
          <w:color w:val="000000" w:themeColor="text1"/>
        </w:rPr>
        <w:t xml:space="preserve">История геологических исследований акваторий арктических морей России, непосредственно нацеленных на поиски нефти и газа, насчитывает около полувека. Первые сейсмические работы в южной части Баренцева (Печорского) моря были проведены в конце 60-х годов </w:t>
      </w:r>
      <w:r w:rsidR="00167897" w:rsidRPr="00E358F6">
        <w:rPr>
          <w:color w:val="000000" w:themeColor="text1"/>
        </w:rPr>
        <w:t xml:space="preserve">20 века </w:t>
      </w:r>
      <w:proofErr w:type="spellStart"/>
      <w:r w:rsidRPr="00E358F6">
        <w:rPr>
          <w:color w:val="000000" w:themeColor="text1"/>
        </w:rPr>
        <w:t>Геленджикским</w:t>
      </w:r>
      <w:proofErr w:type="spellEnd"/>
      <w:r w:rsidRPr="00E358F6">
        <w:rPr>
          <w:color w:val="000000" w:themeColor="text1"/>
        </w:rPr>
        <w:t xml:space="preserve"> отделением </w:t>
      </w:r>
      <w:proofErr w:type="spellStart"/>
      <w:r w:rsidRPr="00E358F6">
        <w:rPr>
          <w:color w:val="000000" w:themeColor="text1"/>
        </w:rPr>
        <w:t>ВНИИ</w:t>
      </w:r>
      <w:r w:rsidR="00D2505B" w:rsidRPr="00E358F6">
        <w:rPr>
          <w:color w:val="000000" w:themeColor="text1"/>
        </w:rPr>
        <w:t>М</w:t>
      </w:r>
      <w:r w:rsidRPr="00E358F6">
        <w:rPr>
          <w:color w:val="000000" w:themeColor="text1"/>
        </w:rPr>
        <w:t>оргео</w:t>
      </w:r>
      <w:proofErr w:type="spellEnd"/>
      <w:r w:rsidR="00167897" w:rsidRPr="00E358F6">
        <w:rPr>
          <w:color w:val="000000" w:themeColor="text1"/>
        </w:rPr>
        <w:t xml:space="preserve"> под руководством Л.И. Когана</w:t>
      </w:r>
      <w:r w:rsidRPr="00E358F6">
        <w:rPr>
          <w:color w:val="000000" w:themeColor="text1"/>
        </w:rPr>
        <w:t xml:space="preserve">. </w:t>
      </w:r>
      <w:r w:rsidR="00B50559" w:rsidRPr="00E358F6">
        <w:rPr>
          <w:color w:val="000000" w:themeColor="text1"/>
        </w:rPr>
        <w:t>Их целью была попытка проследить на шельфе нефтегазоносные структуры Тимано-Печорской провинции.</w:t>
      </w:r>
    </w:p>
    <w:p w:rsidR="00527F4A" w:rsidRPr="00E358F6" w:rsidRDefault="00B50559" w:rsidP="008B5CFC">
      <w:pPr>
        <w:ind w:firstLine="680"/>
        <w:jc w:val="both"/>
        <w:rPr>
          <w:color w:val="000000" w:themeColor="text1"/>
        </w:rPr>
      </w:pPr>
      <w:r w:rsidRPr="00E358F6">
        <w:rPr>
          <w:color w:val="000000" w:themeColor="text1"/>
        </w:rPr>
        <w:t xml:space="preserve">Но </w:t>
      </w:r>
      <w:proofErr w:type="spellStart"/>
      <w:r w:rsidRPr="00E358F6">
        <w:rPr>
          <w:color w:val="000000" w:themeColor="text1"/>
        </w:rPr>
        <w:t>широкомаштабныенефтегазопоисковые</w:t>
      </w:r>
      <w:proofErr w:type="spellEnd"/>
      <w:r w:rsidRPr="00E358F6">
        <w:rPr>
          <w:color w:val="000000" w:themeColor="text1"/>
        </w:rPr>
        <w:t xml:space="preserve"> исследования арктического шельфа начала проводить с 1973 года именно мурманская экспедиция – КМАГЭ. </w:t>
      </w:r>
      <w:r w:rsidR="00E86D8A" w:rsidRPr="00E358F6">
        <w:rPr>
          <w:color w:val="000000" w:themeColor="text1"/>
        </w:rPr>
        <w:t xml:space="preserve">Еесоздание </w:t>
      </w:r>
      <w:r w:rsidR="00E679D9" w:rsidRPr="00E358F6">
        <w:rPr>
          <w:color w:val="000000" w:themeColor="text1"/>
        </w:rPr>
        <w:t>положи</w:t>
      </w:r>
      <w:r w:rsidR="00E86D8A" w:rsidRPr="00E358F6">
        <w:rPr>
          <w:color w:val="000000" w:themeColor="text1"/>
        </w:rPr>
        <w:t>ло</w:t>
      </w:r>
      <w:r w:rsidR="00E679D9" w:rsidRPr="00E358F6">
        <w:rPr>
          <w:color w:val="000000" w:themeColor="text1"/>
        </w:rPr>
        <w:t xml:space="preserve"> начало систематическому изучению геологии Баренцева и Карского морей</w:t>
      </w:r>
      <w:r w:rsidR="00F60562" w:rsidRPr="00E358F6">
        <w:rPr>
          <w:color w:val="000000" w:themeColor="text1"/>
        </w:rPr>
        <w:t xml:space="preserve">, увенчавшемуся впоследствии открытием </w:t>
      </w:r>
      <w:r w:rsidR="00B940A3" w:rsidRPr="00E358F6">
        <w:rPr>
          <w:color w:val="000000" w:themeColor="text1"/>
        </w:rPr>
        <w:t xml:space="preserve">богатейших </w:t>
      </w:r>
      <w:r w:rsidR="007E46E5" w:rsidRPr="00E358F6">
        <w:rPr>
          <w:color w:val="000000" w:themeColor="text1"/>
        </w:rPr>
        <w:t>нефтегазоносных провинций</w:t>
      </w:r>
      <w:r w:rsidR="00F60562" w:rsidRPr="00E358F6">
        <w:rPr>
          <w:color w:val="000000" w:themeColor="text1"/>
        </w:rPr>
        <w:t xml:space="preserve">. </w:t>
      </w:r>
      <w:r w:rsidR="00527F4A" w:rsidRPr="00E358F6">
        <w:rPr>
          <w:color w:val="000000" w:themeColor="text1"/>
        </w:rPr>
        <w:t xml:space="preserve">Эту дату можно считать ключевой и для города Мурманска, </w:t>
      </w:r>
      <w:r w:rsidR="007243B8" w:rsidRPr="00E358F6">
        <w:rPr>
          <w:color w:val="000000" w:themeColor="text1"/>
        </w:rPr>
        <w:t>стартом</w:t>
      </w:r>
      <w:r w:rsidR="00527F4A" w:rsidRPr="00E358F6">
        <w:rPr>
          <w:color w:val="000000" w:themeColor="text1"/>
        </w:rPr>
        <w:t xml:space="preserve"> формировани</w:t>
      </w:r>
      <w:r w:rsidR="007243B8" w:rsidRPr="00E358F6">
        <w:rPr>
          <w:color w:val="000000" w:themeColor="text1"/>
        </w:rPr>
        <w:t>я</w:t>
      </w:r>
      <w:r w:rsidR="00527F4A" w:rsidRPr="00E358F6">
        <w:rPr>
          <w:color w:val="000000" w:themeColor="text1"/>
        </w:rPr>
        <w:t xml:space="preserve"> новой </w:t>
      </w:r>
      <w:r w:rsidR="00C51DA1" w:rsidRPr="00E358F6">
        <w:rPr>
          <w:color w:val="000000" w:themeColor="text1"/>
        </w:rPr>
        <w:t xml:space="preserve">для региона </w:t>
      </w:r>
      <w:r w:rsidR="00527F4A" w:rsidRPr="00E358F6">
        <w:rPr>
          <w:color w:val="000000" w:themeColor="text1"/>
        </w:rPr>
        <w:t>отрасли</w:t>
      </w:r>
      <w:r w:rsidR="007243B8" w:rsidRPr="00E358F6">
        <w:rPr>
          <w:color w:val="000000" w:themeColor="text1"/>
        </w:rPr>
        <w:t xml:space="preserve"> ‒ морского нефтегазового геолого-геофизического комплекса</w:t>
      </w:r>
      <w:r w:rsidR="00527F4A" w:rsidRPr="00E358F6">
        <w:rPr>
          <w:color w:val="000000" w:themeColor="text1"/>
        </w:rPr>
        <w:t>, давше</w:t>
      </w:r>
      <w:r w:rsidR="009C15B8" w:rsidRPr="00E358F6">
        <w:rPr>
          <w:color w:val="000000" w:themeColor="text1"/>
        </w:rPr>
        <w:t>го</w:t>
      </w:r>
      <w:r w:rsidR="00527F4A" w:rsidRPr="00E358F6">
        <w:rPr>
          <w:color w:val="000000" w:themeColor="text1"/>
        </w:rPr>
        <w:t xml:space="preserve"> мощ</w:t>
      </w:r>
      <w:r w:rsidR="00C51DA1" w:rsidRPr="00E358F6">
        <w:rPr>
          <w:color w:val="000000" w:themeColor="text1"/>
        </w:rPr>
        <w:t>н</w:t>
      </w:r>
      <w:r w:rsidR="00527F4A" w:rsidRPr="00E358F6">
        <w:rPr>
          <w:color w:val="000000" w:themeColor="text1"/>
        </w:rPr>
        <w:t xml:space="preserve">ый </w:t>
      </w:r>
      <w:r w:rsidR="00C51DA1" w:rsidRPr="00E358F6">
        <w:rPr>
          <w:color w:val="000000" w:themeColor="text1"/>
        </w:rPr>
        <w:t>импульс</w:t>
      </w:r>
      <w:r w:rsidR="00527F4A" w:rsidRPr="00E358F6">
        <w:rPr>
          <w:color w:val="000000" w:themeColor="text1"/>
        </w:rPr>
        <w:t xml:space="preserve"> развитию инфраструктуры </w:t>
      </w:r>
      <w:r w:rsidR="00C51DA1" w:rsidRPr="00E358F6">
        <w:rPr>
          <w:color w:val="000000" w:themeColor="text1"/>
        </w:rPr>
        <w:t>и жилищного строительства.</w:t>
      </w:r>
    </w:p>
    <w:p w:rsidR="00CE7060" w:rsidRPr="00E358F6" w:rsidRDefault="00D538E6" w:rsidP="008B5CFC">
      <w:pPr>
        <w:ind w:firstLine="680"/>
        <w:jc w:val="both"/>
        <w:rPr>
          <w:color w:val="000000" w:themeColor="text1"/>
        </w:rPr>
      </w:pPr>
      <w:r w:rsidRPr="00E358F6">
        <w:rPr>
          <w:color w:val="000000" w:themeColor="text1"/>
        </w:rPr>
        <w:t xml:space="preserve">Начальником мурманской экспедиции был назначен </w:t>
      </w:r>
      <w:r w:rsidR="00CE7060" w:rsidRPr="00E358F6">
        <w:rPr>
          <w:color w:val="000000" w:themeColor="text1"/>
        </w:rPr>
        <w:t xml:space="preserve">морской офицер, капитан 2 ранга в отставке, магнитолог по образованию, уже имевший большой </w:t>
      </w:r>
      <w:r w:rsidR="00730CB4" w:rsidRPr="00E358F6">
        <w:rPr>
          <w:color w:val="000000" w:themeColor="text1"/>
        </w:rPr>
        <w:t xml:space="preserve">опыт </w:t>
      </w:r>
      <w:r w:rsidR="00CE7060" w:rsidRPr="00E358F6">
        <w:rPr>
          <w:color w:val="000000" w:themeColor="text1"/>
        </w:rPr>
        <w:t xml:space="preserve">организации геофизических исследований в Атлантическом океане, </w:t>
      </w:r>
      <w:proofErr w:type="spellStart"/>
      <w:r w:rsidR="00CE7060" w:rsidRPr="00E358F6">
        <w:rPr>
          <w:color w:val="000000" w:themeColor="text1"/>
        </w:rPr>
        <w:t>Н.Н.Трубятчинский</w:t>
      </w:r>
      <w:proofErr w:type="spellEnd"/>
      <w:r w:rsidR="00CE7060" w:rsidRPr="00E358F6">
        <w:rPr>
          <w:color w:val="000000" w:themeColor="text1"/>
        </w:rPr>
        <w:t xml:space="preserve">. </w:t>
      </w:r>
      <w:r w:rsidR="007F1CC8" w:rsidRPr="00E358F6">
        <w:rPr>
          <w:color w:val="000000" w:themeColor="text1"/>
        </w:rPr>
        <w:t xml:space="preserve">Его энергия, энтузиазм и вера в будущие открытия вдохновляли </w:t>
      </w:r>
      <w:r w:rsidR="002B48F1" w:rsidRPr="00E358F6">
        <w:rPr>
          <w:color w:val="000000" w:themeColor="text1"/>
        </w:rPr>
        <w:t xml:space="preserve">сотрудников на успешное выполнение </w:t>
      </w:r>
      <w:r w:rsidR="002B48F1" w:rsidRPr="00E358F6">
        <w:rPr>
          <w:color w:val="000000" w:themeColor="text1"/>
        </w:rPr>
        <w:lastRenderedPageBreak/>
        <w:t>самых трудных задач по поиску перспективных структур - потенциальных скоплений нефти и газа</w:t>
      </w:r>
      <w:r w:rsidR="00274A88" w:rsidRPr="00E358F6">
        <w:rPr>
          <w:color w:val="000000" w:themeColor="text1"/>
        </w:rPr>
        <w:t>.</w:t>
      </w:r>
      <w:bookmarkStart w:id="0" w:name="_GoBack"/>
      <w:bookmarkEnd w:id="0"/>
    </w:p>
    <w:p w:rsidR="004C3301" w:rsidRPr="00E358F6" w:rsidRDefault="007243B8" w:rsidP="008B5CFC">
      <w:pPr>
        <w:ind w:firstLine="680"/>
        <w:jc w:val="both"/>
        <w:rPr>
          <w:color w:val="000000" w:themeColor="text1"/>
        </w:rPr>
      </w:pPr>
      <w:r w:rsidRPr="00E358F6">
        <w:rPr>
          <w:color w:val="000000" w:themeColor="text1"/>
        </w:rPr>
        <w:t>П</w:t>
      </w:r>
      <w:r w:rsidR="00BE0BF1" w:rsidRPr="00E358F6">
        <w:rPr>
          <w:color w:val="000000" w:themeColor="text1"/>
        </w:rPr>
        <w:t>ервы</w:t>
      </w:r>
      <w:r w:rsidRPr="00E358F6">
        <w:rPr>
          <w:color w:val="000000" w:themeColor="text1"/>
        </w:rPr>
        <w:t>ми</w:t>
      </w:r>
      <w:r w:rsidR="00BE0BF1" w:rsidRPr="00E358F6">
        <w:rPr>
          <w:color w:val="000000" w:themeColor="text1"/>
        </w:rPr>
        <w:t xml:space="preserve"> сейсмически</w:t>
      </w:r>
      <w:r w:rsidRPr="00E358F6">
        <w:rPr>
          <w:color w:val="000000" w:themeColor="text1"/>
        </w:rPr>
        <w:t>ми</w:t>
      </w:r>
      <w:r w:rsidR="00BE0BF1" w:rsidRPr="00E358F6">
        <w:rPr>
          <w:color w:val="000000" w:themeColor="text1"/>
        </w:rPr>
        <w:t xml:space="preserve"> и </w:t>
      </w:r>
      <w:proofErr w:type="spellStart"/>
      <w:r w:rsidR="00BE0BF1" w:rsidRPr="00E358F6">
        <w:rPr>
          <w:color w:val="000000" w:themeColor="text1"/>
        </w:rPr>
        <w:t>гравимагнитны</w:t>
      </w:r>
      <w:r w:rsidRPr="00E358F6">
        <w:rPr>
          <w:color w:val="000000" w:themeColor="text1"/>
        </w:rPr>
        <w:t>ми</w:t>
      </w:r>
      <w:proofErr w:type="spellEnd"/>
      <w:r w:rsidR="00BE0BF1" w:rsidRPr="00E358F6">
        <w:rPr>
          <w:color w:val="000000" w:themeColor="text1"/>
        </w:rPr>
        <w:t xml:space="preserve"> </w:t>
      </w:r>
      <w:proofErr w:type="spellStart"/>
      <w:r w:rsidR="00BE0BF1" w:rsidRPr="00E358F6">
        <w:rPr>
          <w:color w:val="000000" w:themeColor="text1"/>
        </w:rPr>
        <w:t>исследовани</w:t>
      </w:r>
      <w:r w:rsidRPr="00E358F6">
        <w:rPr>
          <w:color w:val="000000" w:themeColor="text1"/>
        </w:rPr>
        <w:t>ями</w:t>
      </w:r>
      <w:r w:rsidR="009C15B8" w:rsidRPr="00E358F6">
        <w:rPr>
          <w:color w:val="000000" w:themeColor="text1"/>
        </w:rPr>
        <w:t>К</w:t>
      </w:r>
      <w:r w:rsidRPr="00E358F6">
        <w:rPr>
          <w:color w:val="000000" w:themeColor="text1"/>
        </w:rPr>
        <w:t>МАГЭ</w:t>
      </w:r>
      <w:proofErr w:type="spellEnd"/>
      <w:r w:rsidRPr="00E358F6">
        <w:rPr>
          <w:color w:val="000000" w:themeColor="text1"/>
        </w:rPr>
        <w:t xml:space="preserve"> </w:t>
      </w:r>
      <w:r w:rsidR="00BF4CEA" w:rsidRPr="00E358F6">
        <w:rPr>
          <w:color w:val="000000" w:themeColor="text1"/>
        </w:rPr>
        <w:t xml:space="preserve">(ныне ОАО «МАГЭ») </w:t>
      </w:r>
      <w:r w:rsidR="00EF65B4" w:rsidRPr="00E358F6">
        <w:rPr>
          <w:color w:val="000000" w:themeColor="text1"/>
        </w:rPr>
        <w:t>были очерчены крупнейшие осадочные бассейны</w:t>
      </w:r>
      <w:r w:rsidRPr="00E358F6">
        <w:rPr>
          <w:color w:val="000000" w:themeColor="text1"/>
        </w:rPr>
        <w:t xml:space="preserve"> на шельфе Баренцева и Карского морей</w:t>
      </w:r>
      <w:proofErr w:type="gramStart"/>
      <w:r w:rsidRPr="00E358F6">
        <w:rPr>
          <w:color w:val="000000" w:themeColor="text1"/>
        </w:rPr>
        <w:t>,</w:t>
      </w:r>
      <w:r w:rsidR="009770E5" w:rsidRPr="00E358F6">
        <w:rPr>
          <w:color w:val="000000" w:themeColor="text1"/>
        </w:rPr>
        <w:t>о</w:t>
      </w:r>
      <w:proofErr w:type="gramEnd"/>
      <w:r w:rsidR="009770E5" w:rsidRPr="00E358F6">
        <w:rPr>
          <w:color w:val="000000" w:themeColor="text1"/>
        </w:rPr>
        <w:t>пределяющие высокие перспективы региона. С</w:t>
      </w:r>
      <w:r w:rsidR="00BE0BF1" w:rsidRPr="00E358F6">
        <w:rPr>
          <w:color w:val="000000" w:themeColor="text1"/>
        </w:rPr>
        <w:t xml:space="preserve">тало очевидно, что </w:t>
      </w:r>
      <w:r w:rsidR="008F054D" w:rsidRPr="00E358F6">
        <w:rPr>
          <w:color w:val="000000" w:themeColor="text1"/>
        </w:rPr>
        <w:t>структуры</w:t>
      </w:r>
      <w:r w:rsidR="00BE0BF1" w:rsidRPr="00E358F6">
        <w:rPr>
          <w:color w:val="000000" w:themeColor="text1"/>
        </w:rPr>
        <w:t xml:space="preserve"> Тимано-Печорской и Западно-Сибирской нефтегазоносных провинций</w:t>
      </w:r>
      <w:r w:rsidR="008F054D" w:rsidRPr="00E358F6">
        <w:rPr>
          <w:color w:val="000000" w:themeColor="text1"/>
        </w:rPr>
        <w:t xml:space="preserve"> имеют продолжение на </w:t>
      </w:r>
      <w:r w:rsidR="003013E3" w:rsidRPr="00E358F6">
        <w:rPr>
          <w:color w:val="000000" w:themeColor="text1"/>
        </w:rPr>
        <w:t xml:space="preserve">прилегающем </w:t>
      </w:r>
      <w:r w:rsidR="008F054D" w:rsidRPr="00E358F6">
        <w:rPr>
          <w:color w:val="000000" w:themeColor="text1"/>
        </w:rPr>
        <w:t>шельфе</w:t>
      </w:r>
      <w:r w:rsidR="00BE0BF1" w:rsidRPr="00E358F6">
        <w:rPr>
          <w:color w:val="000000" w:themeColor="text1"/>
        </w:rPr>
        <w:t>.</w:t>
      </w:r>
    </w:p>
    <w:p w:rsidR="004C3301" w:rsidRPr="00E358F6" w:rsidRDefault="00431777" w:rsidP="00083F94">
      <w:pPr>
        <w:ind w:firstLine="680"/>
        <w:jc w:val="both"/>
        <w:rPr>
          <w:color w:val="000000" w:themeColor="text1"/>
        </w:rPr>
      </w:pPr>
      <w:r w:rsidRPr="00E358F6">
        <w:rPr>
          <w:color w:val="000000" w:themeColor="text1"/>
        </w:rPr>
        <w:t>С 197</w:t>
      </w:r>
      <w:r w:rsidR="00E23C19" w:rsidRPr="00E358F6">
        <w:rPr>
          <w:color w:val="000000" w:themeColor="text1"/>
        </w:rPr>
        <w:t>3</w:t>
      </w:r>
      <w:r w:rsidRPr="00E358F6">
        <w:rPr>
          <w:color w:val="000000" w:themeColor="text1"/>
        </w:rPr>
        <w:t xml:space="preserve"> по 1978 гг. в</w:t>
      </w:r>
      <w:r w:rsidR="009A4324" w:rsidRPr="00E358F6">
        <w:rPr>
          <w:color w:val="000000" w:themeColor="text1"/>
        </w:rPr>
        <w:t xml:space="preserve"> южн</w:t>
      </w:r>
      <w:r w:rsidR="00F110E0" w:rsidRPr="00E358F6">
        <w:rPr>
          <w:color w:val="000000" w:themeColor="text1"/>
        </w:rPr>
        <w:t>ыхрайонах</w:t>
      </w:r>
      <w:r w:rsidR="009A4324" w:rsidRPr="00E358F6">
        <w:rPr>
          <w:color w:val="000000" w:themeColor="text1"/>
        </w:rPr>
        <w:t xml:space="preserve"> Баренцева и Карского моря </w:t>
      </w:r>
      <w:r w:rsidR="00AB6775" w:rsidRPr="00E358F6">
        <w:rPr>
          <w:color w:val="000000" w:themeColor="text1"/>
        </w:rPr>
        <w:t xml:space="preserve">работами </w:t>
      </w:r>
      <w:r w:rsidR="00FF3577" w:rsidRPr="00E358F6">
        <w:rPr>
          <w:color w:val="000000" w:themeColor="text1"/>
        </w:rPr>
        <w:t>К</w:t>
      </w:r>
      <w:r w:rsidR="00AB6775" w:rsidRPr="00E358F6">
        <w:rPr>
          <w:color w:val="000000" w:themeColor="text1"/>
        </w:rPr>
        <w:t>МАГЭ</w:t>
      </w:r>
      <w:r w:rsidR="00074C6F" w:rsidRPr="00E358F6">
        <w:rPr>
          <w:color w:val="000000" w:themeColor="text1"/>
        </w:rPr>
        <w:t>выявлен</w:t>
      </w:r>
      <w:r w:rsidR="009A4324" w:rsidRPr="00E358F6">
        <w:rPr>
          <w:color w:val="000000" w:themeColor="text1"/>
        </w:rPr>
        <w:t>о</w:t>
      </w:r>
      <w:r w:rsidR="00110DA8" w:rsidRPr="00E358F6">
        <w:rPr>
          <w:color w:val="000000" w:themeColor="text1"/>
        </w:rPr>
        <w:t>38</w:t>
      </w:r>
      <w:r w:rsidR="009A4324" w:rsidRPr="00E358F6">
        <w:rPr>
          <w:color w:val="000000" w:themeColor="text1"/>
        </w:rPr>
        <w:t xml:space="preserve"> локальных поднятий</w:t>
      </w:r>
      <w:proofErr w:type="gramStart"/>
      <w:r w:rsidR="009A4324" w:rsidRPr="00E358F6">
        <w:rPr>
          <w:color w:val="000000" w:themeColor="text1"/>
        </w:rPr>
        <w:t>,</w:t>
      </w:r>
      <w:r w:rsidR="00123703" w:rsidRPr="00E358F6">
        <w:rPr>
          <w:color w:val="000000" w:themeColor="text1"/>
        </w:rPr>
        <w:t>в</w:t>
      </w:r>
      <w:proofErr w:type="gramEnd"/>
      <w:r w:rsidR="00123703" w:rsidRPr="00E358F6">
        <w:rPr>
          <w:color w:val="000000" w:themeColor="text1"/>
        </w:rPr>
        <w:t xml:space="preserve"> том числе крупные</w:t>
      </w:r>
      <w:r w:rsidR="00074C6F" w:rsidRPr="00E358F6">
        <w:rPr>
          <w:color w:val="000000" w:themeColor="text1"/>
        </w:rPr>
        <w:t xml:space="preserve"> структуры</w:t>
      </w:r>
      <w:r w:rsidR="00AB7940" w:rsidRPr="00E358F6">
        <w:rPr>
          <w:color w:val="000000" w:themeColor="text1"/>
        </w:rPr>
        <w:t xml:space="preserve">: </w:t>
      </w:r>
      <w:r w:rsidR="00074C6F" w:rsidRPr="00E358F6">
        <w:rPr>
          <w:color w:val="000000" w:themeColor="text1"/>
        </w:rPr>
        <w:t xml:space="preserve">Мурманская, </w:t>
      </w:r>
      <w:proofErr w:type="spellStart"/>
      <w:r w:rsidR="00074C6F" w:rsidRPr="00E358F6">
        <w:rPr>
          <w:color w:val="000000" w:themeColor="text1"/>
        </w:rPr>
        <w:t>Северо-Кильдинская</w:t>
      </w:r>
      <w:proofErr w:type="spellEnd"/>
      <w:r w:rsidR="00074C6F" w:rsidRPr="00E358F6">
        <w:rPr>
          <w:color w:val="000000" w:themeColor="text1"/>
        </w:rPr>
        <w:t xml:space="preserve">, </w:t>
      </w:r>
      <w:r w:rsidR="00110DA8" w:rsidRPr="00E358F6">
        <w:rPr>
          <w:color w:val="000000" w:themeColor="text1"/>
        </w:rPr>
        <w:t xml:space="preserve">Поморская, </w:t>
      </w:r>
      <w:proofErr w:type="spellStart"/>
      <w:r w:rsidR="00B12D9D" w:rsidRPr="00E358F6">
        <w:rPr>
          <w:color w:val="000000" w:themeColor="text1"/>
        </w:rPr>
        <w:t>Северо-Гуляев</w:t>
      </w:r>
      <w:r w:rsidR="0091756A" w:rsidRPr="00E358F6">
        <w:rPr>
          <w:color w:val="000000" w:themeColor="text1"/>
        </w:rPr>
        <w:t>с</w:t>
      </w:r>
      <w:r w:rsidR="00B12D9D" w:rsidRPr="00E358F6">
        <w:rPr>
          <w:color w:val="000000" w:themeColor="text1"/>
        </w:rPr>
        <w:t>кая</w:t>
      </w:r>
      <w:proofErr w:type="spellEnd"/>
      <w:r w:rsidR="00B12D9D" w:rsidRPr="00E358F6">
        <w:rPr>
          <w:color w:val="000000" w:themeColor="text1"/>
        </w:rPr>
        <w:t xml:space="preserve">, </w:t>
      </w:r>
      <w:proofErr w:type="spellStart"/>
      <w:r w:rsidR="00314A9D" w:rsidRPr="00E358F6">
        <w:rPr>
          <w:color w:val="000000" w:themeColor="text1"/>
        </w:rPr>
        <w:t>Варандейская</w:t>
      </w:r>
      <w:proofErr w:type="spellEnd"/>
      <w:r w:rsidR="00314A9D" w:rsidRPr="00E358F6">
        <w:rPr>
          <w:color w:val="000000" w:themeColor="text1"/>
        </w:rPr>
        <w:t xml:space="preserve">, </w:t>
      </w:r>
      <w:proofErr w:type="spellStart"/>
      <w:r w:rsidR="00314A9D" w:rsidRPr="00E358F6">
        <w:rPr>
          <w:color w:val="000000" w:themeColor="text1"/>
        </w:rPr>
        <w:t>Приразломная</w:t>
      </w:r>
      <w:proofErr w:type="spellEnd"/>
      <w:r w:rsidR="00314A9D" w:rsidRPr="00E358F6">
        <w:rPr>
          <w:color w:val="000000" w:themeColor="text1"/>
        </w:rPr>
        <w:t xml:space="preserve">, </w:t>
      </w:r>
      <w:r w:rsidR="00123703" w:rsidRPr="00E358F6">
        <w:rPr>
          <w:color w:val="000000" w:themeColor="text1"/>
        </w:rPr>
        <w:t xml:space="preserve">Ленинградская, </w:t>
      </w:r>
      <w:proofErr w:type="spellStart"/>
      <w:r w:rsidR="00123703" w:rsidRPr="00E358F6">
        <w:rPr>
          <w:color w:val="000000" w:themeColor="text1"/>
        </w:rPr>
        <w:t>Русановская</w:t>
      </w:r>
      <w:proofErr w:type="spellEnd"/>
      <w:r w:rsidR="00123703" w:rsidRPr="00E358F6">
        <w:rPr>
          <w:color w:val="000000" w:themeColor="text1"/>
        </w:rPr>
        <w:t xml:space="preserve">, </w:t>
      </w:r>
      <w:proofErr w:type="spellStart"/>
      <w:r w:rsidR="00074C6F" w:rsidRPr="00E358F6">
        <w:rPr>
          <w:color w:val="000000" w:themeColor="text1"/>
        </w:rPr>
        <w:t>Харасавэйская</w:t>
      </w:r>
      <w:r w:rsidR="00123703" w:rsidRPr="00E358F6">
        <w:rPr>
          <w:color w:val="000000" w:themeColor="text1"/>
        </w:rPr>
        <w:t>,</w:t>
      </w:r>
      <w:r w:rsidR="00242673" w:rsidRPr="00E358F6">
        <w:rPr>
          <w:color w:val="000000" w:themeColor="text1"/>
        </w:rPr>
        <w:t>част</w:t>
      </w:r>
      <w:r w:rsidR="00F110E0" w:rsidRPr="00E358F6">
        <w:rPr>
          <w:color w:val="000000" w:themeColor="text1"/>
        </w:rPr>
        <w:t>ьиз</w:t>
      </w:r>
      <w:proofErr w:type="spellEnd"/>
      <w:r w:rsidR="00F110E0" w:rsidRPr="00E358F6">
        <w:rPr>
          <w:color w:val="000000" w:themeColor="text1"/>
        </w:rPr>
        <w:t xml:space="preserve"> них </w:t>
      </w:r>
      <w:r w:rsidR="00242673" w:rsidRPr="00E358F6">
        <w:rPr>
          <w:color w:val="000000" w:themeColor="text1"/>
        </w:rPr>
        <w:t>подготовлен</w:t>
      </w:r>
      <w:r w:rsidR="00F110E0" w:rsidRPr="00E358F6">
        <w:rPr>
          <w:color w:val="000000" w:themeColor="text1"/>
        </w:rPr>
        <w:t>а</w:t>
      </w:r>
      <w:r w:rsidR="00242673" w:rsidRPr="00E358F6">
        <w:rPr>
          <w:color w:val="000000" w:themeColor="text1"/>
        </w:rPr>
        <w:t xml:space="preserve"> к бурению</w:t>
      </w:r>
      <w:proofErr w:type="gramStart"/>
      <w:r w:rsidR="00F110E0" w:rsidRPr="00E358F6">
        <w:rPr>
          <w:color w:val="000000" w:themeColor="text1"/>
        </w:rPr>
        <w:t>.</w:t>
      </w:r>
      <w:r w:rsidR="008C75CF" w:rsidRPr="00E358F6">
        <w:rPr>
          <w:color w:val="000000" w:themeColor="text1"/>
        </w:rPr>
        <w:t>П</w:t>
      </w:r>
      <w:proofErr w:type="gramEnd"/>
      <w:r w:rsidR="008C75CF" w:rsidRPr="00E358F6">
        <w:rPr>
          <w:color w:val="000000" w:themeColor="text1"/>
        </w:rPr>
        <w:t xml:space="preserve">роведенные </w:t>
      </w:r>
      <w:r w:rsidR="006B5063" w:rsidRPr="00E358F6">
        <w:rPr>
          <w:color w:val="000000" w:themeColor="text1"/>
        </w:rPr>
        <w:t xml:space="preserve">в этот период </w:t>
      </w:r>
      <w:r w:rsidR="008C75CF" w:rsidRPr="00E358F6">
        <w:rPr>
          <w:color w:val="000000" w:themeColor="text1"/>
        </w:rPr>
        <w:t xml:space="preserve">исследования </w:t>
      </w:r>
      <w:r w:rsidR="006B5063" w:rsidRPr="00E358F6">
        <w:rPr>
          <w:color w:val="000000" w:themeColor="text1"/>
        </w:rPr>
        <w:t>внесли решающий вклад в новую, более значительную по масштабам, оценку потенциальных ресурсов арктического шельфа России</w:t>
      </w:r>
      <w:r w:rsidR="00F41966" w:rsidRPr="00E358F6">
        <w:rPr>
          <w:color w:val="000000" w:themeColor="text1"/>
        </w:rPr>
        <w:t>.</w:t>
      </w:r>
    </w:p>
    <w:p w:rsidR="00FF3577" w:rsidRPr="00E358F6" w:rsidRDefault="00C51DA1" w:rsidP="00FF3577">
      <w:pPr>
        <w:ind w:firstLine="680"/>
        <w:jc w:val="both"/>
        <w:rPr>
          <w:color w:val="000000" w:themeColor="text1"/>
        </w:rPr>
      </w:pPr>
      <w:r w:rsidRPr="00E358F6">
        <w:rPr>
          <w:color w:val="000000" w:themeColor="text1"/>
        </w:rPr>
        <w:t xml:space="preserve">В короткие сроки коллективу КМАГЭ удалось создать основу для бурного разворота дальнейших поисковых работ. </w:t>
      </w:r>
      <w:r w:rsidR="00C132D0" w:rsidRPr="00E358F6">
        <w:rPr>
          <w:color w:val="000000" w:themeColor="text1"/>
        </w:rPr>
        <w:t xml:space="preserve">Научно-технический потенциал КМАГЭ стал залогом создания на ее базе подразделений </w:t>
      </w:r>
      <w:r w:rsidR="00B96A19" w:rsidRPr="00E358F6">
        <w:rPr>
          <w:color w:val="000000" w:themeColor="text1"/>
        </w:rPr>
        <w:t xml:space="preserve">таких </w:t>
      </w:r>
      <w:r w:rsidR="00C132D0" w:rsidRPr="00E358F6">
        <w:rPr>
          <w:color w:val="000000" w:themeColor="text1"/>
        </w:rPr>
        <w:t>новых организаций</w:t>
      </w:r>
      <w:r w:rsidR="00B96A19" w:rsidRPr="00E358F6">
        <w:rPr>
          <w:color w:val="000000" w:themeColor="text1"/>
        </w:rPr>
        <w:t>, как</w:t>
      </w:r>
      <w:r w:rsidR="00E358F6">
        <w:rPr>
          <w:color w:val="000000" w:themeColor="text1"/>
        </w:rPr>
        <w:t xml:space="preserve"> </w:t>
      </w:r>
      <w:r w:rsidR="006B5063" w:rsidRPr="00E358F6">
        <w:rPr>
          <w:color w:val="000000" w:themeColor="text1"/>
        </w:rPr>
        <w:t>«</w:t>
      </w:r>
      <w:proofErr w:type="spellStart"/>
      <w:r w:rsidR="006B5063" w:rsidRPr="00E358F6">
        <w:rPr>
          <w:color w:val="000000" w:themeColor="text1"/>
        </w:rPr>
        <w:t>Севморнефтегеофизика</w:t>
      </w:r>
      <w:proofErr w:type="spellEnd"/>
      <w:r w:rsidR="006B5063" w:rsidRPr="00E358F6">
        <w:rPr>
          <w:color w:val="000000" w:themeColor="text1"/>
        </w:rPr>
        <w:t>»,</w:t>
      </w:r>
      <w:r w:rsidR="00C132D0" w:rsidRPr="00E358F6">
        <w:rPr>
          <w:color w:val="000000" w:themeColor="text1"/>
        </w:rPr>
        <w:t xml:space="preserve"> «</w:t>
      </w:r>
      <w:proofErr w:type="spellStart"/>
      <w:r w:rsidR="00C132D0" w:rsidRPr="00E358F6">
        <w:rPr>
          <w:color w:val="000000" w:themeColor="text1"/>
        </w:rPr>
        <w:t>Техморгео</w:t>
      </w:r>
      <w:proofErr w:type="spellEnd"/>
      <w:r w:rsidR="00C132D0" w:rsidRPr="00E358F6">
        <w:rPr>
          <w:color w:val="000000" w:themeColor="text1"/>
        </w:rPr>
        <w:t>»</w:t>
      </w:r>
      <w:r w:rsidR="00B212C3" w:rsidRPr="00E358F6">
        <w:rPr>
          <w:color w:val="000000" w:themeColor="text1"/>
        </w:rPr>
        <w:t>.Д</w:t>
      </w:r>
      <w:r w:rsidR="00242673" w:rsidRPr="00E358F6">
        <w:rPr>
          <w:color w:val="000000" w:themeColor="text1"/>
        </w:rPr>
        <w:t xml:space="preserve">альнейшими </w:t>
      </w:r>
      <w:r w:rsidR="00F41966" w:rsidRPr="00E358F6">
        <w:rPr>
          <w:color w:val="000000" w:themeColor="text1"/>
        </w:rPr>
        <w:t xml:space="preserve">работами </w:t>
      </w:r>
      <w:r w:rsidR="00B96A19" w:rsidRPr="00E358F6">
        <w:rPr>
          <w:color w:val="000000" w:themeColor="text1"/>
        </w:rPr>
        <w:t>этих специализированных морских поисково-разведочных организаций</w:t>
      </w:r>
      <w:r w:rsidR="00B212C3" w:rsidRPr="00E358F6">
        <w:rPr>
          <w:color w:val="000000" w:themeColor="text1"/>
        </w:rPr>
        <w:t xml:space="preserve">, </w:t>
      </w:r>
      <w:r w:rsidR="00B96A19" w:rsidRPr="00E358F6">
        <w:rPr>
          <w:color w:val="000000" w:themeColor="text1"/>
        </w:rPr>
        <w:t xml:space="preserve">а также Арктических морских инженерно-геологических экспедиций (АМИГЭ), </w:t>
      </w:r>
      <w:r w:rsidR="001E0924" w:rsidRPr="00E358F6">
        <w:rPr>
          <w:color w:val="000000" w:themeColor="text1"/>
        </w:rPr>
        <w:t>бурового треста «</w:t>
      </w:r>
      <w:proofErr w:type="spellStart"/>
      <w:r w:rsidR="001E0924" w:rsidRPr="00E358F6">
        <w:rPr>
          <w:color w:val="000000" w:themeColor="text1"/>
        </w:rPr>
        <w:t>Арктикморнефтегазразведка</w:t>
      </w:r>
      <w:proofErr w:type="spellEnd"/>
      <w:r w:rsidR="001E0924" w:rsidRPr="00E358F6">
        <w:rPr>
          <w:color w:val="000000" w:themeColor="text1"/>
        </w:rPr>
        <w:t xml:space="preserve">» </w:t>
      </w:r>
      <w:r w:rsidR="00F41966" w:rsidRPr="00E358F6">
        <w:rPr>
          <w:color w:val="000000" w:themeColor="text1"/>
        </w:rPr>
        <w:t xml:space="preserve">при </w:t>
      </w:r>
      <w:proofErr w:type="spellStart"/>
      <w:r w:rsidR="001E0924" w:rsidRPr="00E358F6">
        <w:rPr>
          <w:color w:val="000000" w:themeColor="text1"/>
        </w:rPr>
        <w:t>разведке</w:t>
      </w:r>
      <w:r w:rsidR="00242673" w:rsidRPr="00E358F6">
        <w:rPr>
          <w:color w:val="000000" w:themeColor="text1"/>
        </w:rPr>
        <w:t>перечисленных</w:t>
      </w:r>
      <w:proofErr w:type="spellEnd"/>
      <w:r w:rsidR="00242673" w:rsidRPr="00E358F6">
        <w:rPr>
          <w:color w:val="000000" w:themeColor="text1"/>
        </w:rPr>
        <w:t xml:space="preserve"> выше </w:t>
      </w:r>
      <w:r w:rsidR="00F41966" w:rsidRPr="00E358F6">
        <w:rPr>
          <w:color w:val="000000" w:themeColor="text1"/>
        </w:rPr>
        <w:t xml:space="preserve">структур </w:t>
      </w:r>
      <w:r w:rsidR="007623C3" w:rsidRPr="00E358F6">
        <w:rPr>
          <w:color w:val="000000" w:themeColor="text1"/>
        </w:rPr>
        <w:t xml:space="preserve">в 80-е – начале 90-х годов </w:t>
      </w:r>
      <w:r w:rsidR="001E0924" w:rsidRPr="00E358F6">
        <w:rPr>
          <w:color w:val="000000" w:themeColor="text1"/>
        </w:rPr>
        <w:t xml:space="preserve">геофизиками, геологами, буровиками </w:t>
      </w:r>
      <w:r w:rsidR="007623C3" w:rsidRPr="00E358F6">
        <w:rPr>
          <w:color w:val="000000" w:themeColor="text1"/>
        </w:rPr>
        <w:t xml:space="preserve">и </w:t>
      </w:r>
      <w:r w:rsidR="00F41966" w:rsidRPr="00E358F6">
        <w:rPr>
          <w:color w:val="000000" w:themeColor="text1"/>
        </w:rPr>
        <w:t xml:space="preserve">была открыта большая часть известных ныне </w:t>
      </w:r>
      <w:r w:rsidR="00AB7940" w:rsidRPr="00E358F6">
        <w:rPr>
          <w:color w:val="000000" w:themeColor="text1"/>
        </w:rPr>
        <w:t xml:space="preserve">на Баренцево-Карском шельфе </w:t>
      </w:r>
      <w:r w:rsidR="00F41966" w:rsidRPr="00E358F6">
        <w:rPr>
          <w:color w:val="000000" w:themeColor="text1"/>
        </w:rPr>
        <w:t>месторождений</w:t>
      </w:r>
      <w:proofErr w:type="gramStart"/>
      <w:r w:rsidR="00F41966" w:rsidRPr="00E358F6">
        <w:rPr>
          <w:color w:val="000000" w:themeColor="text1"/>
        </w:rPr>
        <w:t>.</w:t>
      </w:r>
      <w:r w:rsidR="00FF3577" w:rsidRPr="00E358F6">
        <w:rPr>
          <w:color w:val="000000" w:themeColor="text1"/>
        </w:rPr>
        <w:t>В</w:t>
      </w:r>
      <w:proofErr w:type="gramEnd"/>
      <w:r w:rsidR="00FF3577" w:rsidRPr="00E358F6">
        <w:rPr>
          <w:color w:val="000000" w:themeColor="text1"/>
        </w:rPr>
        <w:t xml:space="preserve"> их числе три нефтяных (</w:t>
      </w:r>
      <w:proofErr w:type="spellStart"/>
      <w:r w:rsidR="00FF3577" w:rsidRPr="00E358F6">
        <w:rPr>
          <w:color w:val="000000" w:themeColor="text1"/>
        </w:rPr>
        <w:t>Приразломное</w:t>
      </w:r>
      <w:proofErr w:type="spellEnd"/>
      <w:r w:rsidR="00FF3577" w:rsidRPr="00E358F6">
        <w:rPr>
          <w:color w:val="000000" w:themeColor="text1"/>
        </w:rPr>
        <w:t xml:space="preserve">, </w:t>
      </w:r>
      <w:proofErr w:type="spellStart"/>
      <w:r w:rsidR="00FF3577" w:rsidRPr="00E358F6">
        <w:rPr>
          <w:color w:val="000000" w:themeColor="text1"/>
        </w:rPr>
        <w:t>Варандей-море</w:t>
      </w:r>
      <w:proofErr w:type="spellEnd"/>
      <w:r w:rsidR="00FF3577" w:rsidRPr="00E358F6">
        <w:rPr>
          <w:color w:val="000000" w:themeColor="text1"/>
        </w:rPr>
        <w:t xml:space="preserve">, </w:t>
      </w:r>
      <w:proofErr w:type="spellStart"/>
      <w:proofErr w:type="gramStart"/>
      <w:r w:rsidR="00FF3577" w:rsidRPr="00E358F6">
        <w:rPr>
          <w:color w:val="000000" w:themeColor="text1"/>
        </w:rPr>
        <w:t>Медынское-море</w:t>
      </w:r>
      <w:proofErr w:type="spellEnd"/>
      <w:proofErr w:type="gramEnd"/>
      <w:r w:rsidR="00FF3577" w:rsidRPr="00E358F6">
        <w:rPr>
          <w:color w:val="000000" w:themeColor="text1"/>
        </w:rPr>
        <w:t>), 1 нефтегазоконденсатное (</w:t>
      </w:r>
      <w:proofErr w:type="spellStart"/>
      <w:r w:rsidR="00FF3577" w:rsidRPr="00E358F6">
        <w:rPr>
          <w:color w:val="000000" w:themeColor="text1"/>
        </w:rPr>
        <w:t>Северо-Гуляевское</w:t>
      </w:r>
      <w:proofErr w:type="spellEnd"/>
      <w:r w:rsidR="00FF3577" w:rsidRPr="00E358F6">
        <w:rPr>
          <w:color w:val="000000" w:themeColor="text1"/>
        </w:rPr>
        <w:t>), 5 газоконденсатных (</w:t>
      </w:r>
      <w:proofErr w:type="spellStart"/>
      <w:r w:rsidR="00FF3577" w:rsidRPr="00E358F6">
        <w:rPr>
          <w:color w:val="000000" w:themeColor="text1"/>
        </w:rPr>
        <w:t>Штокмановское</w:t>
      </w:r>
      <w:proofErr w:type="spellEnd"/>
      <w:r w:rsidR="00FF3577" w:rsidRPr="00E358F6">
        <w:rPr>
          <w:color w:val="000000" w:themeColor="text1"/>
        </w:rPr>
        <w:t xml:space="preserve">, Поморское, Ледовое, Ленинградское, </w:t>
      </w:r>
      <w:proofErr w:type="spellStart"/>
      <w:r w:rsidR="00FF3577" w:rsidRPr="00E358F6">
        <w:rPr>
          <w:color w:val="000000" w:themeColor="text1"/>
        </w:rPr>
        <w:t>Русановское</w:t>
      </w:r>
      <w:proofErr w:type="spellEnd"/>
      <w:r w:rsidR="00FF3577" w:rsidRPr="00E358F6">
        <w:rPr>
          <w:color w:val="000000" w:themeColor="text1"/>
        </w:rPr>
        <w:t>), 3 газовых (</w:t>
      </w:r>
      <w:proofErr w:type="spellStart"/>
      <w:r w:rsidR="00FF3577" w:rsidRPr="00E358F6">
        <w:rPr>
          <w:color w:val="000000" w:themeColor="text1"/>
        </w:rPr>
        <w:t>Северо-Кильдинское</w:t>
      </w:r>
      <w:proofErr w:type="spellEnd"/>
      <w:r w:rsidR="00FF3577" w:rsidRPr="00E358F6">
        <w:rPr>
          <w:color w:val="000000" w:themeColor="text1"/>
        </w:rPr>
        <w:t xml:space="preserve">, Мурманское, </w:t>
      </w:r>
      <w:proofErr w:type="spellStart"/>
      <w:r w:rsidR="00FF3577" w:rsidRPr="00E358F6">
        <w:rPr>
          <w:color w:val="000000" w:themeColor="text1"/>
        </w:rPr>
        <w:t>Лудловское</w:t>
      </w:r>
      <w:proofErr w:type="spellEnd"/>
      <w:r w:rsidR="00FF3577" w:rsidRPr="00E358F6">
        <w:rPr>
          <w:color w:val="000000" w:themeColor="text1"/>
        </w:rPr>
        <w:t>).</w:t>
      </w:r>
    </w:p>
    <w:p w:rsidR="00730CB4" w:rsidRPr="00E358F6" w:rsidRDefault="00675A56" w:rsidP="00FF3577">
      <w:pPr>
        <w:ind w:firstLine="680"/>
        <w:jc w:val="both"/>
        <w:rPr>
          <w:color w:val="000000" w:themeColor="text1"/>
        </w:rPr>
      </w:pPr>
      <w:r w:rsidRPr="00E358F6">
        <w:rPr>
          <w:color w:val="000000" w:themeColor="text1"/>
        </w:rPr>
        <w:t>Надо помнить, что фундамент для освоения богатств недр арктического шельфа был заложен многолетним упорным трудом тысяч сотрудников коллективов мурманских геологоразведочных предприятий. Их сохранение и развитие – дело государственной важности.</w:t>
      </w:r>
    </w:p>
    <w:p w:rsidR="003F3C98" w:rsidRPr="00E358F6" w:rsidRDefault="003F3C98" w:rsidP="00E358F6">
      <w:pPr>
        <w:jc w:val="both"/>
        <w:rPr>
          <w:color w:val="000000" w:themeColor="text1"/>
        </w:rPr>
      </w:pPr>
    </w:p>
    <w:sectPr w:rsidR="003F3C98" w:rsidRPr="00E358F6" w:rsidSect="006771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7B27"/>
    <w:multiLevelType w:val="hybridMultilevel"/>
    <w:tmpl w:val="BC943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B443C"/>
    <w:multiLevelType w:val="hybridMultilevel"/>
    <w:tmpl w:val="F5D80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424B0"/>
    <w:multiLevelType w:val="hybridMultilevel"/>
    <w:tmpl w:val="6574A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C76B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1C0267"/>
    <w:multiLevelType w:val="hybridMultilevel"/>
    <w:tmpl w:val="C07CE4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FE39CB"/>
    <w:multiLevelType w:val="hybridMultilevel"/>
    <w:tmpl w:val="A98C1072"/>
    <w:lvl w:ilvl="0" w:tplc="9050F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C44653"/>
    <w:multiLevelType w:val="hybridMultilevel"/>
    <w:tmpl w:val="0FBCEC54"/>
    <w:lvl w:ilvl="0" w:tplc="3A32F05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B2E7E"/>
    <w:rsid w:val="000023E5"/>
    <w:rsid w:val="00010C23"/>
    <w:rsid w:val="000134E8"/>
    <w:rsid w:val="000139DF"/>
    <w:rsid w:val="0002225F"/>
    <w:rsid w:val="000266BA"/>
    <w:rsid w:val="000302E7"/>
    <w:rsid w:val="0003395F"/>
    <w:rsid w:val="00033AD9"/>
    <w:rsid w:val="00040C09"/>
    <w:rsid w:val="0004434F"/>
    <w:rsid w:val="00044F7F"/>
    <w:rsid w:val="00045CF8"/>
    <w:rsid w:val="000505FD"/>
    <w:rsid w:val="00056736"/>
    <w:rsid w:val="0005685D"/>
    <w:rsid w:val="000622AB"/>
    <w:rsid w:val="0006455B"/>
    <w:rsid w:val="00074C6F"/>
    <w:rsid w:val="00075ECC"/>
    <w:rsid w:val="00080C58"/>
    <w:rsid w:val="00080E26"/>
    <w:rsid w:val="00083175"/>
    <w:rsid w:val="00083F94"/>
    <w:rsid w:val="000912CF"/>
    <w:rsid w:val="000970D5"/>
    <w:rsid w:val="000A18CB"/>
    <w:rsid w:val="000A327A"/>
    <w:rsid w:val="000A443F"/>
    <w:rsid w:val="000A5885"/>
    <w:rsid w:val="000B046D"/>
    <w:rsid w:val="000B378C"/>
    <w:rsid w:val="000B64EB"/>
    <w:rsid w:val="000B7562"/>
    <w:rsid w:val="000C39B8"/>
    <w:rsid w:val="000D1011"/>
    <w:rsid w:val="000E12A4"/>
    <w:rsid w:val="000F4914"/>
    <w:rsid w:val="000F65E0"/>
    <w:rsid w:val="00100A61"/>
    <w:rsid w:val="00106C03"/>
    <w:rsid w:val="00107C6D"/>
    <w:rsid w:val="00107DD0"/>
    <w:rsid w:val="00110DA8"/>
    <w:rsid w:val="00114E49"/>
    <w:rsid w:val="0011546F"/>
    <w:rsid w:val="00115FDF"/>
    <w:rsid w:val="00120505"/>
    <w:rsid w:val="00123703"/>
    <w:rsid w:val="00125298"/>
    <w:rsid w:val="001352C9"/>
    <w:rsid w:val="00144068"/>
    <w:rsid w:val="00145716"/>
    <w:rsid w:val="001461C1"/>
    <w:rsid w:val="0015083D"/>
    <w:rsid w:val="001525C0"/>
    <w:rsid w:val="00160DAE"/>
    <w:rsid w:val="00166116"/>
    <w:rsid w:val="001666B0"/>
    <w:rsid w:val="00167897"/>
    <w:rsid w:val="0019483C"/>
    <w:rsid w:val="001A05B8"/>
    <w:rsid w:val="001A45D8"/>
    <w:rsid w:val="001B13EE"/>
    <w:rsid w:val="001B1573"/>
    <w:rsid w:val="001C4C5F"/>
    <w:rsid w:val="001D4694"/>
    <w:rsid w:val="001D4CFC"/>
    <w:rsid w:val="001D51CC"/>
    <w:rsid w:val="001E0924"/>
    <w:rsid w:val="001E0BDD"/>
    <w:rsid w:val="001E1C7F"/>
    <w:rsid w:val="001F3CE9"/>
    <w:rsid w:val="001F6657"/>
    <w:rsid w:val="0021113E"/>
    <w:rsid w:val="00213BE3"/>
    <w:rsid w:val="0021519A"/>
    <w:rsid w:val="00217581"/>
    <w:rsid w:val="002175B1"/>
    <w:rsid w:val="00217866"/>
    <w:rsid w:val="00222545"/>
    <w:rsid w:val="002235BA"/>
    <w:rsid w:val="00223ACA"/>
    <w:rsid w:val="00226804"/>
    <w:rsid w:val="0023688A"/>
    <w:rsid w:val="00236F46"/>
    <w:rsid w:val="00240029"/>
    <w:rsid w:val="00242673"/>
    <w:rsid w:val="002447E0"/>
    <w:rsid w:val="00244F24"/>
    <w:rsid w:val="00252976"/>
    <w:rsid w:val="002554BC"/>
    <w:rsid w:val="002705B9"/>
    <w:rsid w:val="00274A88"/>
    <w:rsid w:val="002802DE"/>
    <w:rsid w:val="00286A16"/>
    <w:rsid w:val="002876E1"/>
    <w:rsid w:val="002938AC"/>
    <w:rsid w:val="00295EE8"/>
    <w:rsid w:val="002A1B6D"/>
    <w:rsid w:val="002A240F"/>
    <w:rsid w:val="002A31AC"/>
    <w:rsid w:val="002A5696"/>
    <w:rsid w:val="002A69F1"/>
    <w:rsid w:val="002B2E7E"/>
    <w:rsid w:val="002B48F1"/>
    <w:rsid w:val="002C0C94"/>
    <w:rsid w:val="002C2623"/>
    <w:rsid w:val="002C369E"/>
    <w:rsid w:val="002C3AD4"/>
    <w:rsid w:val="002C7B69"/>
    <w:rsid w:val="002D5A59"/>
    <w:rsid w:val="002E2CE6"/>
    <w:rsid w:val="002E6BD4"/>
    <w:rsid w:val="002E6C5C"/>
    <w:rsid w:val="003013E3"/>
    <w:rsid w:val="00312E2C"/>
    <w:rsid w:val="00314A9D"/>
    <w:rsid w:val="00317389"/>
    <w:rsid w:val="0031788C"/>
    <w:rsid w:val="003224A6"/>
    <w:rsid w:val="00332071"/>
    <w:rsid w:val="003378F3"/>
    <w:rsid w:val="00340085"/>
    <w:rsid w:val="003413B5"/>
    <w:rsid w:val="003416B0"/>
    <w:rsid w:val="003430CD"/>
    <w:rsid w:val="00343884"/>
    <w:rsid w:val="00343D31"/>
    <w:rsid w:val="003455D9"/>
    <w:rsid w:val="00352400"/>
    <w:rsid w:val="0035480E"/>
    <w:rsid w:val="003552B1"/>
    <w:rsid w:val="003601A3"/>
    <w:rsid w:val="00360F18"/>
    <w:rsid w:val="003615A1"/>
    <w:rsid w:val="0036490F"/>
    <w:rsid w:val="00365678"/>
    <w:rsid w:val="00371D47"/>
    <w:rsid w:val="00374738"/>
    <w:rsid w:val="003764D5"/>
    <w:rsid w:val="00391D55"/>
    <w:rsid w:val="00392E86"/>
    <w:rsid w:val="003945CE"/>
    <w:rsid w:val="003B195F"/>
    <w:rsid w:val="003B2447"/>
    <w:rsid w:val="003B6C5A"/>
    <w:rsid w:val="003B74A8"/>
    <w:rsid w:val="003C60D5"/>
    <w:rsid w:val="003D52D1"/>
    <w:rsid w:val="003D7FB9"/>
    <w:rsid w:val="003E6C6A"/>
    <w:rsid w:val="003F3C98"/>
    <w:rsid w:val="0040029B"/>
    <w:rsid w:val="00401C97"/>
    <w:rsid w:val="00403BE1"/>
    <w:rsid w:val="00404E83"/>
    <w:rsid w:val="00410F43"/>
    <w:rsid w:val="004125D3"/>
    <w:rsid w:val="00412D67"/>
    <w:rsid w:val="00427616"/>
    <w:rsid w:val="00431777"/>
    <w:rsid w:val="00433F3D"/>
    <w:rsid w:val="004422C4"/>
    <w:rsid w:val="00454556"/>
    <w:rsid w:val="0046017D"/>
    <w:rsid w:val="00460E04"/>
    <w:rsid w:val="00464B1D"/>
    <w:rsid w:val="00466679"/>
    <w:rsid w:val="00466915"/>
    <w:rsid w:val="0046700F"/>
    <w:rsid w:val="004727BF"/>
    <w:rsid w:val="0047521B"/>
    <w:rsid w:val="00476CDE"/>
    <w:rsid w:val="0047766E"/>
    <w:rsid w:val="00482B03"/>
    <w:rsid w:val="004878CD"/>
    <w:rsid w:val="00490D61"/>
    <w:rsid w:val="00492985"/>
    <w:rsid w:val="004A5F1B"/>
    <w:rsid w:val="004B0448"/>
    <w:rsid w:val="004B1E5C"/>
    <w:rsid w:val="004B56A4"/>
    <w:rsid w:val="004C143D"/>
    <w:rsid w:val="004C3301"/>
    <w:rsid w:val="004D1FAC"/>
    <w:rsid w:val="004D39DD"/>
    <w:rsid w:val="004E1304"/>
    <w:rsid w:val="004E3D44"/>
    <w:rsid w:val="004E5BB4"/>
    <w:rsid w:val="004E7D69"/>
    <w:rsid w:val="004F3910"/>
    <w:rsid w:val="004F443C"/>
    <w:rsid w:val="004F4C2A"/>
    <w:rsid w:val="00503226"/>
    <w:rsid w:val="005111B4"/>
    <w:rsid w:val="005143E9"/>
    <w:rsid w:val="00516933"/>
    <w:rsid w:val="00517481"/>
    <w:rsid w:val="00527F4A"/>
    <w:rsid w:val="00536558"/>
    <w:rsid w:val="005379DD"/>
    <w:rsid w:val="005515BD"/>
    <w:rsid w:val="00551BFF"/>
    <w:rsid w:val="00567EE5"/>
    <w:rsid w:val="00570BA8"/>
    <w:rsid w:val="00572245"/>
    <w:rsid w:val="00572D4D"/>
    <w:rsid w:val="00592DA3"/>
    <w:rsid w:val="00593D82"/>
    <w:rsid w:val="00596560"/>
    <w:rsid w:val="005971F7"/>
    <w:rsid w:val="005A38A7"/>
    <w:rsid w:val="005A45D5"/>
    <w:rsid w:val="005B0167"/>
    <w:rsid w:val="005B1CCD"/>
    <w:rsid w:val="005B5C97"/>
    <w:rsid w:val="005B60DD"/>
    <w:rsid w:val="005B7BC1"/>
    <w:rsid w:val="005C002B"/>
    <w:rsid w:val="005C18BA"/>
    <w:rsid w:val="005D2068"/>
    <w:rsid w:val="005E20D7"/>
    <w:rsid w:val="005E4C39"/>
    <w:rsid w:val="005E665B"/>
    <w:rsid w:val="005F2384"/>
    <w:rsid w:val="005F424F"/>
    <w:rsid w:val="0060049F"/>
    <w:rsid w:val="00607EE3"/>
    <w:rsid w:val="00610A34"/>
    <w:rsid w:val="0061673F"/>
    <w:rsid w:val="006230FE"/>
    <w:rsid w:val="00640438"/>
    <w:rsid w:val="00640FAA"/>
    <w:rsid w:val="0065690A"/>
    <w:rsid w:val="00656EA0"/>
    <w:rsid w:val="00663998"/>
    <w:rsid w:val="00664E07"/>
    <w:rsid w:val="00665077"/>
    <w:rsid w:val="0066637A"/>
    <w:rsid w:val="00667E2F"/>
    <w:rsid w:val="00675A56"/>
    <w:rsid w:val="00676BF3"/>
    <w:rsid w:val="006771CC"/>
    <w:rsid w:val="00684A07"/>
    <w:rsid w:val="0069797A"/>
    <w:rsid w:val="006A4C18"/>
    <w:rsid w:val="006B0370"/>
    <w:rsid w:val="006B2CF8"/>
    <w:rsid w:val="006B386D"/>
    <w:rsid w:val="006B5063"/>
    <w:rsid w:val="006B723A"/>
    <w:rsid w:val="006C32CF"/>
    <w:rsid w:val="006C6B35"/>
    <w:rsid w:val="006C6DC1"/>
    <w:rsid w:val="006D658A"/>
    <w:rsid w:val="006E16C1"/>
    <w:rsid w:val="006E4B14"/>
    <w:rsid w:val="006F4155"/>
    <w:rsid w:val="00700753"/>
    <w:rsid w:val="0070579A"/>
    <w:rsid w:val="00713484"/>
    <w:rsid w:val="007134DA"/>
    <w:rsid w:val="00716445"/>
    <w:rsid w:val="00716950"/>
    <w:rsid w:val="00720D6F"/>
    <w:rsid w:val="007243B8"/>
    <w:rsid w:val="00730CB4"/>
    <w:rsid w:val="007320F2"/>
    <w:rsid w:val="00733982"/>
    <w:rsid w:val="00734917"/>
    <w:rsid w:val="0073787F"/>
    <w:rsid w:val="00760E14"/>
    <w:rsid w:val="007623C3"/>
    <w:rsid w:val="00767C40"/>
    <w:rsid w:val="00772DA6"/>
    <w:rsid w:val="00774249"/>
    <w:rsid w:val="00782E29"/>
    <w:rsid w:val="00784EA4"/>
    <w:rsid w:val="00786A0E"/>
    <w:rsid w:val="00786A54"/>
    <w:rsid w:val="00792F4C"/>
    <w:rsid w:val="007A0066"/>
    <w:rsid w:val="007A7430"/>
    <w:rsid w:val="007A7539"/>
    <w:rsid w:val="007A7B44"/>
    <w:rsid w:val="007B3455"/>
    <w:rsid w:val="007B5432"/>
    <w:rsid w:val="007C4BC0"/>
    <w:rsid w:val="007C5B75"/>
    <w:rsid w:val="007D0A02"/>
    <w:rsid w:val="007D7D85"/>
    <w:rsid w:val="007E2704"/>
    <w:rsid w:val="007E46E5"/>
    <w:rsid w:val="007E58FD"/>
    <w:rsid w:val="007F1CC8"/>
    <w:rsid w:val="007F5A46"/>
    <w:rsid w:val="007F69E5"/>
    <w:rsid w:val="007F6DB5"/>
    <w:rsid w:val="008136AE"/>
    <w:rsid w:val="00813D30"/>
    <w:rsid w:val="00814354"/>
    <w:rsid w:val="008165A4"/>
    <w:rsid w:val="0081673C"/>
    <w:rsid w:val="0082225E"/>
    <w:rsid w:val="00822827"/>
    <w:rsid w:val="00823AF8"/>
    <w:rsid w:val="0083095C"/>
    <w:rsid w:val="0083494B"/>
    <w:rsid w:val="00841162"/>
    <w:rsid w:val="00842AD2"/>
    <w:rsid w:val="008441E4"/>
    <w:rsid w:val="00847432"/>
    <w:rsid w:val="00847FF6"/>
    <w:rsid w:val="0085727B"/>
    <w:rsid w:val="008609B3"/>
    <w:rsid w:val="0086259D"/>
    <w:rsid w:val="00863DBB"/>
    <w:rsid w:val="00874929"/>
    <w:rsid w:val="008754DE"/>
    <w:rsid w:val="0088290A"/>
    <w:rsid w:val="00883D59"/>
    <w:rsid w:val="008860DF"/>
    <w:rsid w:val="00887383"/>
    <w:rsid w:val="00891086"/>
    <w:rsid w:val="008939D6"/>
    <w:rsid w:val="00893AFB"/>
    <w:rsid w:val="008B33FF"/>
    <w:rsid w:val="008B5CFC"/>
    <w:rsid w:val="008C35B6"/>
    <w:rsid w:val="008C75CF"/>
    <w:rsid w:val="008D3688"/>
    <w:rsid w:val="008D44D9"/>
    <w:rsid w:val="008D45D0"/>
    <w:rsid w:val="008D4A32"/>
    <w:rsid w:val="008D5190"/>
    <w:rsid w:val="008D5CF9"/>
    <w:rsid w:val="008E1A65"/>
    <w:rsid w:val="008F054D"/>
    <w:rsid w:val="008F1DBA"/>
    <w:rsid w:val="008F40C1"/>
    <w:rsid w:val="008F6C2C"/>
    <w:rsid w:val="009021FB"/>
    <w:rsid w:val="00903D64"/>
    <w:rsid w:val="00904146"/>
    <w:rsid w:val="00907F12"/>
    <w:rsid w:val="009114AD"/>
    <w:rsid w:val="00914C90"/>
    <w:rsid w:val="0091756A"/>
    <w:rsid w:val="00920A02"/>
    <w:rsid w:val="009269FD"/>
    <w:rsid w:val="00927374"/>
    <w:rsid w:val="00930C2E"/>
    <w:rsid w:val="00937AF0"/>
    <w:rsid w:val="00937D86"/>
    <w:rsid w:val="00940892"/>
    <w:rsid w:val="009430A7"/>
    <w:rsid w:val="00950363"/>
    <w:rsid w:val="009532AF"/>
    <w:rsid w:val="0095380B"/>
    <w:rsid w:val="00955E6C"/>
    <w:rsid w:val="00960087"/>
    <w:rsid w:val="009600D3"/>
    <w:rsid w:val="00970662"/>
    <w:rsid w:val="00971824"/>
    <w:rsid w:val="00971926"/>
    <w:rsid w:val="00972096"/>
    <w:rsid w:val="009770E5"/>
    <w:rsid w:val="009913E0"/>
    <w:rsid w:val="009961CE"/>
    <w:rsid w:val="009A4324"/>
    <w:rsid w:val="009A4709"/>
    <w:rsid w:val="009A6E58"/>
    <w:rsid w:val="009A7022"/>
    <w:rsid w:val="009A7397"/>
    <w:rsid w:val="009B0E63"/>
    <w:rsid w:val="009B16BE"/>
    <w:rsid w:val="009B2337"/>
    <w:rsid w:val="009B2A5E"/>
    <w:rsid w:val="009B49B3"/>
    <w:rsid w:val="009B61AA"/>
    <w:rsid w:val="009C03D7"/>
    <w:rsid w:val="009C03D9"/>
    <w:rsid w:val="009C15B8"/>
    <w:rsid w:val="009C21E1"/>
    <w:rsid w:val="009D43D7"/>
    <w:rsid w:val="009E1BDB"/>
    <w:rsid w:val="009E52D3"/>
    <w:rsid w:val="009E6AE6"/>
    <w:rsid w:val="009F0FCC"/>
    <w:rsid w:val="009F7742"/>
    <w:rsid w:val="00A053D7"/>
    <w:rsid w:val="00A05F80"/>
    <w:rsid w:val="00A1235C"/>
    <w:rsid w:val="00A12861"/>
    <w:rsid w:val="00A1444D"/>
    <w:rsid w:val="00A1549D"/>
    <w:rsid w:val="00A16738"/>
    <w:rsid w:val="00A17858"/>
    <w:rsid w:val="00A204D1"/>
    <w:rsid w:val="00A26A92"/>
    <w:rsid w:val="00A279FC"/>
    <w:rsid w:val="00A27E69"/>
    <w:rsid w:val="00A418CD"/>
    <w:rsid w:val="00A44C8B"/>
    <w:rsid w:val="00A45D1A"/>
    <w:rsid w:val="00A464BC"/>
    <w:rsid w:val="00A51CC1"/>
    <w:rsid w:val="00A528B3"/>
    <w:rsid w:val="00A572AD"/>
    <w:rsid w:val="00A63041"/>
    <w:rsid w:val="00A6612D"/>
    <w:rsid w:val="00A666E2"/>
    <w:rsid w:val="00A714EB"/>
    <w:rsid w:val="00A74213"/>
    <w:rsid w:val="00A75729"/>
    <w:rsid w:val="00A836E9"/>
    <w:rsid w:val="00A83D94"/>
    <w:rsid w:val="00A96EBB"/>
    <w:rsid w:val="00A97ABE"/>
    <w:rsid w:val="00AA00AD"/>
    <w:rsid w:val="00AA0245"/>
    <w:rsid w:val="00AA234B"/>
    <w:rsid w:val="00AA58F2"/>
    <w:rsid w:val="00AB033F"/>
    <w:rsid w:val="00AB1E76"/>
    <w:rsid w:val="00AB23B5"/>
    <w:rsid w:val="00AB6775"/>
    <w:rsid w:val="00AB7940"/>
    <w:rsid w:val="00AB7F12"/>
    <w:rsid w:val="00AC5858"/>
    <w:rsid w:val="00AC5B68"/>
    <w:rsid w:val="00AD052E"/>
    <w:rsid w:val="00AD0DF8"/>
    <w:rsid w:val="00AD12FF"/>
    <w:rsid w:val="00AD2C88"/>
    <w:rsid w:val="00AD5B6F"/>
    <w:rsid w:val="00AE4785"/>
    <w:rsid w:val="00AE4C7A"/>
    <w:rsid w:val="00AF5751"/>
    <w:rsid w:val="00AF5DC2"/>
    <w:rsid w:val="00AF605F"/>
    <w:rsid w:val="00AF7378"/>
    <w:rsid w:val="00B105DB"/>
    <w:rsid w:val="00B10E46"/>
    <w:rsid w:val="00B12D9D"/>
    <w:rsid w:val="00B12DA3"/>
    <w:rsid w:val="00B1316A"/>
    <w:rsid w:val="00B13768"/>
    <w:rsid w:val="00B14DE3"/>
    <w:rsid w:val="00B212C3"/>
    <w:rsid w:val="00B27540"/>
    <w:rsid w:val="00B31EB8"/>
    <w:rsid w:val="00B33488"/>
    <w:rsid w:val="00B35A5D"/>
    <w:rsid w:val="00B43CC2"/>
    <w:rsid w:val="00B47E43"/>
    <w:rsid w:val="00B50559"/>
    <w:rsid w:val="00B50FBD"/>
    <w:rsid w:val="00B5324E"/>
    <w:rsid w:val="00B56048"/>
    <w:rsid w:val="00B602B3"/>
    <w:rsid w:val="00B61850"/>
    <w:rsid w:val="00B62522"/>
    <w:rsid w:val="00B77802"/>
    <w:rsid w:val="00B80F83"/>
    <w:rsid w:val="00B86BC4"/>
    <w:rsid w:val="00B940A3"/>
    <w:rsid w:val="00B96A19"/>
    <w:rsid w:val="00B96E71"/>
    <w:rsid w:val="00B9735B"/>
    <w:rsid w:val="00BA172A"/>
    <w:rsid w:val="00BA253B"/>
    <w:rsid w:val="00BA6F3B"/>
    <w:rsid w:val="00BB6681"/>
    <w:rsid w:val="00BB6C36"/>
    <w:rsid w:val="00BC130F"/>
    <w:rsid w:val="00BC3A9F"/>
    <w:rsid w:val="00BD6C50"/>
    <w:rsid w:val="00BE0804"/>
    <w:rsid w:val="00BE0BF1"/>
    <w:rsid w:val="00BE3173"/>
    <w:rsid w:val="00BE5555"/>
    <w:rsid w:val="00BF01B1"/>
    <w:rsid w:val="00BF07AC"/>
    <w:rsid w:val="00BF1662"/>
    <w:rsid w:val="00BF1DBF"/>
    <w:rsid w:val="00BF4CEA"/>
    <w:rsid w:val="00C04EC1"/>
    <w:rsid w:val="00C06CCF"/>
    <w:rsid w:val="00C132D0"/>
    <w:rsid w:val="00C14136"/>
    <w:rsid w:val="00C142F6"/>
    <w:rsid w:val="00C21F3E"/>
    <w:rsid w:val="00C26CFE"/>
    <w:rsid w:val="00C273B7"/>
    <w:rsid w:val="00C30C2A"/>
    <w:rsid w:val="00C43007"/>
    <w:rsid w:val="00C47545"/>
    <w:rsid w:val="00C51DA1"/>
    <w:rsid w:val="00C52AD0"/>
    <w:rsid w:val="00C6308F"/>
    <w:rsid w:val="00C77972"/>
    <w:rsid w:val="00C8254D"/>
    <w:rsid w:val="00CA08B9"/>
    <w:rsid w:val="00CA15BD"/>
    <w:rsid w:val="00CA1773"/>
    <w:rsid w:val="00CA3470"/>
    <w:rsid w:val="00CB09F8"/>
    <w:rsid w:val="00CB23F2"/>
    <w:rsid w:val="00CB48BA"/>
    <w:rsid w:val="00CC1648"/>
    <w:rsid w:val="00CC4E37"/>
    <w:rsid w:val="00CC66DF"/>
    <w:rsid w:val="00CC7BB5"/>
    <w:rsid w:val="00CD193D"/>
    <w:rsid w:val="00CE0402"/>
    <w:rsid w:val="00CE46AE"/>
    <w:rsid w:val="00CE4CB1"/>
    <w:rsid w:val="00CE61FA"/>
    <w:rsid w:val="00CE656F"/>
    <w:rsid w:val="00CE672E"/>
    <w:rsid w:val="00CE7060"/>
    <w:rsid w:val="00CF07B5"/>
    <w:rsid w:val="00CF13FF"/>
    <w:rsid w:val="00CF45C9"/>
    <w:rsid w:val="00CF72F5"/>
    <w:rsid w:val="00D04AD4"/>
    <w:rsid w:val="00D060B8"/>
    <w:rsid w:val="00D10B9C"/>
    <w:rsid w:val="00D10D8B"/>
    <w:rsid w:val="00D11A72"/>
    <w:rsid w:val="00D16093"/>
    <w:rsid w:val="00D2505B"/>
    <w:rsid w:val="00D25512"/>
    <w:rsid w:val="00D26A69"/>
    <w:rsid w:val="00D32F00"/>
    <w:rsid w:val="00D33049"/>
    <w:rsid w:val="00D37CDE"/>
    <w:rsid w:val="00D40776"/>
    <w:rsid w:val="00D4751F"/>
    <w:rsid w:val="00D47784"/>
    <w:rsid w:val="00D50047"/>
    <w:rsid w:val="00D50318"/>
    <w:rsid w:val="00D5135F"/>
    <w:rsid w:val="00D530D9"/>
    <w:rsid w:val="00D538E6"/>
    <w:rsid w:val="00D60DCF"/>
    <w:rsid w:val="00D60E78"/>
    <w:rsid w:val="00D6158E"/>
    <w:rsid w:val="00D73554"/>
    <w:rsid w:val="00D73C05"/>
    <w:rsid w:val="00D770D1"/>
    <w:rsid w:val="00D771D7"/>
    <w:rsid w:val="00D77BE7"/>
    <w:rsid w:val="00D90266"/>
    <w:rsid w:val="00D906DB"/>
    <w:rsid w:val="00D92858"/>
    <w:rsid w:val="00D97E82"/>
    <w:rsid w:val="00DA0213"/>
    <w:rsid w:val="00DA550B"/>
    <w:rsid w:val="00DB27AD"/>
    <w:rsid w:val="00DB40B9"/>
    <w:rsid w:val="00DB4799"/>
    <w:rsid w:val="00DC2108"/>
    <w:rsid w:val="00DC2654"/>
    <w:rsid w:val="00DD30CF"/>
    <w:rsid w:val="00DE4EB7"/>
    <w:rsid w:val="00DE64ED"/>
    <w:rsid w:val="00E05200"/>
    <w:rsid w:val="00E070DC"/>
    <w:rsid w:val="00E132D9"/>
    <w:rsid w:val="00E1421A"/>
    <w:rsid w:val="00E149A2"/>
    <w:rsid w:val="00E2144F"/>
    <w:rsid w:val="00E21F55"/>
    <w:rsid w:val="00E22E05"/>
    <w:rsid w:val="00E23C19"/>
    <w:rsid w:val="00E23FF1"/>
    <w:rsid w:val="00E30941"/>
    <w:rsid w:val="00E316DC"/>
    <w:rsid w:val="00E318B1"/>
    <w:rsid w:val="00E358F6"/>
    <w:rsid w:val="00E36971"/>
    <w:rsid w:val="00E36AC3"/>
    <w:rsid w:val="00E46479"/>
    <w:rsid w:val="00E5259A"/>
    <w:rsid w:val="00E53E07"/>
    <w:rsid w:val="00E5437A"/>
    <w:rsid w:val="00E570F0"/>
    <w:rsid w:val="00E601DD"/>
    <w:rsid w:val="00E621A9"/>
    <w:rsid w:val="00E637CE"/>
    <w:rsid w:val="00E66CAE"/>
    <w:rsid w:val="00E679D9"/>
    <w:rsid w:val="00E71A71"/>
    <w:rsid w:val="00E72037"/>
    <w:rsid w:val="00E74C34"/>
    <w:rsid w:val="00E75C93"/>
    <w:rsid w:val="00E8356F"/>
    <w:rsid w:val="00E83CF8"/>
    <w:rsid w:val="00E86D86"/>
    <w:rsid w:val="00E86D8A"/>
    <w:rsid w:val="00E87A6C"/>
    <w:rsid w:val="00E90F26"/>
    <w:rsid w:val="00E9133B"/>
    <w:rsid w:val="00EC2035"/>
    <w:rsid w:val="00EC546F"/>
    <w:rsid w:val="00ED0BFD"/>
    <w:rsid w:val="00ED3184"/>
    <w:rsid w:val="00ED3A6D"/>
    <w:rsid w:val="00ED6470"/>
    <w:rsid w:val="00ED6C22"/>
    <w:rsid w:val="00EE19F8"/>
    <w:rsid w:val="00EE503F"/>
    <w:rsid w:val="00EE5C9D"/>
    <w:rsid w:val="00EF3DAE"/>
    <w:rsid w:val="00EF65B4"/>
    <w:rsid w:val="00EF7DB8"/>
    <w:rsid w:val="00F00094"/>
    <w:rsid w:val="00F05411"/>
    <w:rsid w:val="00F07472"/>
    <w:rsid w:val="00F110E0"/>
    <w:rsid w:val="00F11A1F"/>
    <w:rsid w:val="00F12E18"/>
    <w:rsid w:val="00F248A6"/>
    <w:rsid w:val="00F3554C"/>
    <w:rsid w:val="00F41966"/>
    <w:rsid w:val="00F516A9"/>
    <w:rsid w:val="00F52313"/>
    <w:rsid w:val="00F52771"/>
    <w:rsid w:val="00F60562"/>
    <w:rsid w:val="00F608EF"/>
    <w:rsid w:val="00F60AD1"/>
    <w:rsid w:val="00F613D7"/>
    <w:rsid w:val="00F704B6"/>
    <w:rsid w:val="00F704FB"/>
    <w:rsid w:val="00F755E6"/>
    <w:rsid w:val="00F76354"/>
    <w:rsid w:val="00F7756B"/>
    <w:rsid w:val="00F827DF"/>
    <w:rsid w:val="00F87A07"/>
    <w:rsid w:val="00F87CA1"/>
    <w:rsid w:val="00F907CB"/>
    <w:rsid w:val="00FA32F1"/>
    <w:rsid w:val="00FB0064"/>
    <w:rsid w:val="00FB3849"/>
    <w:rsid w:val="00FB3CA4"/>
    <w:rsid w:val="00FB4E9D"/>
    <w:rsid w:val="00FB7FCB"/>
    <w:rsid w:val="00FC4337"/>
    <w:rsid w:val="00FC5293"/>
    <w:rsid w:val="00FD3245"/>
    <w:rsid w:val="00FD4BDD"/>
    <w:rsid w:val="00FD5686"/>
    <w:rsid w:val="00FD5812"/>
    <w:rsid w:val="00FE093F"/>
    <w:rsid w:val="00FE164D"/>
    <w:rsid w:val="00FE389E"/>
    <w:rsid w:val="00FF1A39"/>
    <w:rsid w:val="00FF3577"/>
    <w:rsid w:val="00FF5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66DF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CC66DF"/>
    <w:rPr>
      <w:rFonts w:ascii="Times New Roman" w:eastAsia="Times New Roman" w:hAnsi="Times New Roman"/>
    </w:rPr>
  </w:style>
  <w:style w:type="paragraph" w:styleId="2">
    <w:name w:val="Body Text 2"/>
    <w:basedOn w:val="a"/>
    <w:link w:val="20"/>
    <w:rsid w:val="00CC66DF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C66DF"/>
    <w:rPr>
      <w:rFonts w:ascii="Times New Roman" w:eastAsia="Times New Roman" w:hAnsi="Times New Roman"/>
      <w:sz w:val="28"/>
    </w:rPr>
  </w:style>
  <w:style w:type="paragraph" w:styleId="a5">
    <w:name w:val="Normal (Web)"/>
    <w:basedOn w:val="a"/>
    <w:uiPriority w:val="99"/>
    <w:unhideWhenUsed/>
    <w:rsid w:val="009430A7"/>
    <w:pPr>
      <w:spacing w:before="100" w:beforeAutospacing="1" w:after="119"/>
    </w:pPr>
  </w:style>
  <w:style w:type="paragraph" w:styleId="a6">
    <w:name w:val="Balloon Text"/>
    <w:basedOn w:val="a"/>
    <w:link w:val="a7"/>
    <w:uiPriority w:val="99"/>
    <w:semiHidden/>
    <w:unhideWhenUsed/>
    <w:rsid w:val="00DB27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7AD"/>
    <w:rPr>
      <w:rFonts w:ascii="Tahoma" w:eastAsia="Times New Roman" w:hAnsi="Tahoma" w:cs="Tahoma"/>
      <w:sz w:val="16"/>
      <w:szCs w:val="16"/>
    </w:rPr>
  </w:style>
  <w:style w:type="paragraph" w:customStyle="1" w:styleId="a8">
    <w:name w:val="Основной текст док."/>
    <w:basedOn w:val="a"/>
    <w:rsid w:val="00A27E69"/>
    <w:pPr>
      <w:suppressAutoHyphens/>
      <w:spacing w:before="60" w:after="60" w:line="360" w:lineRule="auto"/>
      <w:ind w:firstLine="567"/>
      <w:jc w:val="both"/>
    </w:pPr>
    <w:rPr>
      <w:rFonts w:ascii="Arial" w:hAnsi="Arial" w:cs="Calibri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E5437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437A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466915"/>
    <w:pPr>
      <w:ind w:left="720"/>
      <w:contextualSpacing/>
    </w:pPr>
  </w:style>
  <w:style w:type="table" w:styleId="ac">
    <w:name w:val="Table Grid"/>
    <w:basedOn w:val="a1"/>
    <w:rsid w:val="00E75C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1D4C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D4CFC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107C6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ad">
    <w:name w:val="Hyperlink"/>
    <w:basedOn w:val="a0"/>
    <w:uiPriority w:val="99"/>
    <w:rsid w:val="00E358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7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66DF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CC66DF"/>
    <w:rPr>
      <w:rFonts w:ascii="Times New Roman" w:eastAsia="Times New Roman" w:hAnsi="Times New Roman"/>
    </w:rPr>
  </w:style>
  <w:style w:type="paragraph" w:styleId="2">
    <w:name w:val="Body Text 2"/>
    <w:basedOn w:val="a"/>
    <w:link w:val="20"/>
    <w:rsid w:val="00CC66DF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C66DF"/>
    <w:rPr>
      <w:rFonts w:ascii="Times New Roman" w:eastAsia="Times New Roman" w:hAnsi="Times New Roman"/>
      <w:sz w:val="28"/>
    </w:rPr>
  </w:style>
  <w:style w:type="paragraph" w:styleId="a5">
    <w:name w:val="Normal (Web)"/>
    <w:basedOn w:val="a"/>
    <w:uiPriority w:val="99"/>
    <w:unhideWhenUsed/>
    <w:rsid w:val="009430A7"/>
    <w:pPr>
      <w:spacing w:before="100" w:beforeAutospacing="1" w:after="119"/>
    </w:pPr>
  </w:style>
  <w:style w:type="paragraph" w:styleId="a6">
    <w:name w:val="Balloon Text"/>
    <w:basedOn w:val="a"/>
    <w:link w:val="a7"/>
    <w:uiPriority w:val="99"/>
    <w:semiHidden/>
    <w:unhideWhenUsed/>
    <w:rsid w:val="00DB27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7AD"/>
    <w:rPr>
      <w:rFonts w:ascii="Tahoma" w:eastAsia="Times New Roman" w:hAnsi="Tahoma" w:cs="Tahoma"/>
      <w:sz w:val="16"/>
      <w:szCs w:val="16"/>
    </w:rPr>
  </w:style>
  <w:style w:type="paragraph" w:customStyle="1" w:styleId="a8">
    <w:name w:val="Основной текст док."/>
    <w:basedOn w:val="a"/>
    <w:rsid w:val="00A27E69"/>
    <w:pPr>
      <w:suppressAutoHyphens/>
      <w:spacing w:before="60" w:after="60" w:line="360" w:lineRule="auto"/>
      <w:ind w:firstLine="567"/>
      <w:jc w:val="both"/>
    </w:pPr>
    <w:rPr>
      <w:rFonts w:ascii="Arial" w:hAnsi="Arial" w:cs="Calibri"/>
      <w:szCs w:val="20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E5437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437A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466915"/>
    <w:pPr>
      <w:ind w:left="720"/>
      <w:contextualSpacing/>
    </w:pPr>
  </w:style>
  <w:style w:type="table" w:styleId="ac">
    <w:name w:val="Table Grid"/>
    <w:basedOn w:val="a1"/>
    <w:rsid w:val="00E75C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1D4C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D4CFC"/>
    <w:rPr>
      <w:rFonts w:ascii="Times New Roman" w:eastAsia="Times New Roman" w:hAnsi="Times New Roman"/>
      <w:sz w:val="16"/>
      <w:szCs w:val="16"/>
    </w:rPr>
  </w:style>
  <w:style w:type="paragraph" w:customStyle="1" w:styleId="Default">
    <w:name w:val="Default"/>
    <w:rsid w:val="00107C6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ag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ba@sevmorgeo.com" TargetMode="External"/><Relationship Id="rId5" Type="http://schemas.openxmlformats.org/officeDocument/2006/relationships/hyperlink" Target="mailto:info@mage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МАГЭ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Шкарубо С. И.</dc:creator>
  <cp:lastModifiedBy>admin</cp:lastModifiedBy>
  <cp:revision>8</cp:revision>
  <cp:lastPrinted>2018-11-23T13:25:00Z</cp:lastPrinted>
  <dcterms:created xsi:type="dcterms:W3CDTF">2018-11-22T15:21:00Z</dcterms:created>
  <dcterms:modified xsi:type="dcterms:W3CDTF">2018-12-03T14:52:00Z</dcterms:modified>
</cp:coreProperties>
</file>