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A" w:rsidRPr="00F15454" w:rsidRDefault="0055259A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454">
        <w:rPr>
          <w:rFonts w:ascii="Times New Roman" w:hAnsi="Times New Roman" w:cs="Times New Roman"/>
          <w:b/>
          <w:i/>
          <w:sz w:val="24"/>
          <w:szCs w:val="24"/>
        </w:rPr>
        <w:t>М.Г. Жуковина</w:t>
      </w:r>
    </w:p>
    <w:p w:rsidR="0055259A" w:rsidRPr="00F15454" w:rsidRDefault="0055259A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454">
        <w:rPr>
          <w:rFonts w:ascii="Times New Roman" w:hAnsi="Times New Roman" w:cs="Times New Roman"/>
          <w:i/>
          <w:sz w:val="24"/>
          <w:szCs w:val="24"/>
        </w:rPr>
        <w:t>Аспирант кафедры географии и уст</w:t>
      </w:r>
      <w:r w:rsidR="00F15454" w:rsidRPr="00F15454">
        <w:rPr>
          <w:rFonts w:ascii="Times New Roman" w:hAnsi="Times New Roman" w:cs="Times New Roman"/>
          <w:i/>
          <w:sz w:val="24"/>
          <w:szCs w:val="24"/>
        </w:rPr>
        <w:t xml:space="preserve">ойчивого развития </w:t>
      </w:r>
      <w:proofErr w:type="spellStart"/>
      <w:r w:rsidR="00F15454" w:rsidRPr="00F15454">
        <w:rPr>
          <w:rFonts w:ascii="Times New Roman" w:hAnsi="Times New Roman" w:cs="Times New Roman"/>
          <w:i/>
          <w:sz w:val="24"/>
          <w:szCs w:val="24"/>
        </w:rPr>
        <w:t>геосистем</w:t>
      </w:r>
      <w:proofErr w:type="spellEnd"/>
      <w:r w:rsidR="00F15454" w:rsidRPr="00F15454">
        <w:rPr>
          <w:rFonts w:ascii="Times New Roman" w:hAnsi="Times New Roman" w:cs="Times New Roman"/>
          <w:i/>
          <w:sz w:val="24"/>
          <w:szCs w:val="24"/>
        </w:rPr>
        <w:t xml:space="preserve"> Дальневосточного федерального университета</w:t>
      </w:r>
      <w:r w:rsidRPr="00F15454">
        <w:rPr>
          <w:rFonts w:ascii="Times New Roman" w:hAnsi="Times New Roman" w:cs="Times New Roman"/>
          <w:i/>
          <w:sz w:val="24"/>
          <w:szCs w:val="24"/>
        </w:rPr>
        <w:t>, Владивосток</w:t>
      </w:r>
    </w:p>
    <w:p w:rsidR="0055259A" w:rsidRPr="00F15454" w:rsidRDefault="00F15454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zhukovinamasha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8A4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4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9A" w:rsidRPr="00F15454" w:rsidRDefault="0055259A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259A" w:rsidRPr="00F15454" w:rsidRDefault="0055259A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54">
        <w:rPr>
          <w:rFonts w:ascii="Times New Roman" w:hAnsi="Times New Roman" w:cs="Times New Roman"/>
          <w:b/>
          <w:sz w:val="24"/>
          <w:szCs w:val="24"/>
        </w:rPr>
        <w:t>О</w:t>
      </w:r>
      <w:r w:rsidR="00E33667" w:rsidRPr="00F15454">
        <w:rPr>
          <w:rFonts w:ascii="Times New Roman" w:hAnsi="Times New Roman" w:cs="Times New Roman"/>
          <w:b/>
          <w:sz w:val="24"/>
          <w:szCs w:val="24"/>
        </w:rPr>
        <w:t>б</w:t>
      </w:r>
      <w:r w:rsidRPr="00F15454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 Северного морского пути</w:t>
      </w:r>
    </w:p>
    <w:p w:rsidR="0055259A" w:rsidRPr="00F15454" w:rsidRDefault="0055259A" w:rsidP="0055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CE" w:rsidRPr="00F15454" w:rsidRDefault="009E4137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54">
        <w:rPr>
          <w:rFonts w:ascii="Times New Roman" w:hAnsi="Times New Roman" w:cs="Times New Roman"/>
          <w:sz w:val="24"/>
          <w:szCs w:val="24"/>
        </w:rPr>
        <w:t>История России неразрывно связана с Арктикой, историей освоения арктических территорий, природных ресурсов, при этом Артика для России представляет собой ценность не только наличием значительных природных ресурсов, но и также не в меньшей степени наличием Северного морского пути</w:t>
      </w:r>
      <w:r w:rsidR="00F15454">
        <w:rPr>
          <w:rFonts w:ascii="Times New Roman" w:hAnsi="Times New Roman" w:cs="Times New Roman"/>
          <w:sz w:val="24"/>
          <w:szCs w:val="24"/>
        </w:rPr>
        <w:t xml:space="preserve"> (СМП)</w:t>
      </w:r>
      <w:r w:rsidR="003B7FDD" w:rsidRPr="00F15454">
        <w:rPr>
          <w:rFonts w:ascii="Times New Roman" w:hAnsi="Times New Roman" w:cs="Times New Roman"/>
          <w:sz w:val="24"/>
          <w:szCs w:val="24"/>
        </w:rPr>
        <w:t>, транспортной артерии, составляющей основу транспортной инфраструктуры российской Арктики.</w:t>
      </w:r>
    </w:p>
    <w:p w:rsidR="00F1445F" w:rsidRPr="00F15454" w:rsidRDefault="003B7FDD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54">
        <w:rPr>
          <w:rFonts w:ascii="Times New Roman" w:hAnsi="Times New Roman" w:cs="Times New Roman"/>
          <w:sz w:val="24"/>
          <w:szCs w:val="24"/>
        </w:rPr>
        <w:t xml:space="preserve">Использование СМП </w:t>
      </w:r>
      <w:proofErr w:type="spellStart"/>
      <w:r w:rsidRPr="00F15454">
        <w:rPr>
          <w:rFonts w:ascii="Times New Roman" w:hAnsi="Times New Roman" w:cs="Times New Roman"/>
          <w:sz w:val="24"/>
          <w:szCs w:val="24"/>
        </w:rPr>
        <w:t>малозатратным</w:t>
      </w:r>
      <w:proofErr w:type="spellEnd"/>
      <w:r w:rsidRPr="00F15454">
        <w:rPr>
          <w:rFonts w:ascii="Times New Roman" w:hAnsi="Times New Roman" w:cs="Times New Roman"/>
          <w:sz w:val="24"/>
          <w:szCs w:val="24"/>
        </w:rPr>
        <w:t xml:space="preserve"> и эффективным способом доставки различных потребительских товаров, горючих смазочных материалов до населенных пунктов, находящихся на Крайнем Севере, а для нек</w:t>
      </w:r>
      <w:r w:rsidR="00F1445F" w:rsidRPr="00F15454">
        <w:rPr>
          <w:rFonts w:ascii="Times New Roman" w:hAnsi="Times New Roman" w:cs="Times New Roman"/>
          <w:sz w:val="24"/>
          <w:szCs w:val="24"/>
        </w:rPr>
        <w:t>о</w:t>
      </w:r>
      <w:r w:rsidRPr="00F15454">
        <w:rPr>
          <w:rFonts w:ascii="Times New Roman" w:hAnsi="Times New Roman" w:cs="Times New Roman"/>
          <w:sz w:val="24"/>
          <w:szCs w:val="24"/>
        </w:rPr>
        <w:t xml:space="preserve">торых районов использование СМП является единственным </w:t>
      </w:r>
      <w:r w:rsidR="00F1445F" w:rsidRPr="00F15454">
        <w:rPr>
          <w:rFonts w:ascii="Times New Roman" w:hAnsi="Times New Roman" w:cs="Times New Roman"/>
          <w:sz w:val="24"/>
          <w:szCs w:val="24"/>
        </w:rPr>
        <w:t>способом</w:t>
      </w:r>
      <w:r w:rsidRPr="00F15454">
        <w:rPr>
          <w:rFonts w:ascii="Times New Roman" w:hAnsi="Times New Roman" w:cs="Times New Roman"/>
          <w:sz w:val="24"/>
          <w:szCs w:val="24"/>
        </w:rPr>
        <w:t xml:space="preserve"> не только потребительских товаров, но и продуктов</w:t>
      </w:r>
      <w:r w:rsidR="00F1445F" w:rsidRPr="00F15454">
        <w:rPr>
          <w:rFonts w:ascii="Times New Roman" w:hAnsi="Times New Roman" w:cs="Times New Roman"/>
          <w:sz w:val="24"/>
          <w:szCs w:val="24"/>
        </w:rPr>
        <w:t>.</w:t>
      </w:r>
    </w:p>
    <w:p w:rsidR="00F1445F" w:rsidRPr="00F15454" w:rsidRDefault="00F1445F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54">
        <w:rPr>
          <w:rFonts w:ascii="Times New Roman" w:hAnsi="Times New Roman" w:cs="Times New Roman"/>
          <w:sz w:val="24"/>
          <w:szCs w:val="24"/>
        </w:rPr>
        <w:t>Кроме того СМП в настоящее время используется</w:t>
      </w:r>
      <w:r w:rsidR="00E969AE" w:rsidRPr="00F15454">
        <w:rPr>
          <w:rFonts w:ascii="Times New Roman" w:hAnsi="Times New Roman" w:cs="Times New Roman"/>
          <w:sz w:val="24"/>
          <w:szCs w:val="24"/>
        </w:rPr>
        <w:t xml:space="preserve"> российскими и иностранными судоходными компаниями</w:t>
      </w:r>
      <w:r w:rsidRPr="00F15454">
        <w:rPr>
          <w:rFonts w:ascii="Times New Roman" w:hAnsi="Times New Roman" w:cs="Times New Roman"/>
          <w:sz w:val="24"/>
          <w:szCs w:val="24"/>
        </w:rPr>
        <w:t xml:space="preserve"> в качестве аналога Суэцкого канала</w:t>
      </w:r>
      <w:r w:rsidR="00F72F15" w:rsidRPr="00F15454">
        <w:rPr>
          <w:rFonts w:ascii="Times New Roman" w:hAnsi="Times New Roman" w:cs="Times New Roman"/>
          <w:sz w:val="24"/>
          <w:szCs w:val="24"/>
        </w:rPr>
        <w:t>,</w:t>
      </w:r>
      <w:r w:rsidRPr="00F15454">
        <w:rPr>
          <w:rFonts w:ascii="Times New Roman" w:hAnsi="Times New Roman" w:cs="Times New Roman"/>
          <w:sz w:val="24"/>
          <w:szCs w:val="24"/>
        </w:rPr>
        <w:t xml:space="preserve"> то есть как судоходного пути между </w:t>
      </w:r>
      <w:r w:rsidR="003B2ABE" w:rsidRPr="00F15454">
        <w:rPr>
          <w:rFonts w:ascii="Times New Roman" w:hAnsi="Times New Roman" w:cs="Times New Roman"/>
          <w:sz w:val="24"/>
          <w:szCs w:val="24"/>
        </w:rPr>
        <w:t>Европой и Азией.</w:t>
      </w:r>
    </w:p>
    <w:p w:rsidR="003B7FDD" w:rsidRPr="00F15454" w:rsidRDefault="00F1445F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454">
        <w:rPr>
          <w:rFonts w:ascii="Times New Roman" w:hAnsi="Times New Roman" w:cs="Times New Roman"/>
          <w:sz w:val="24"/>
          <w:szCs w:val="24"/>
        </w:rPr>
        <w:t>П</w:t>
      </w:r>
      <w:r w:rsidR="003B7FDD" w:rsidRPr="00F15454">
        <w:rPr>
          <w:rFonts w:ascii="Times New Roman" w:hAnsi="Times New Roman" w:cs="Times New Roman"/>
          <w:sz w:val="24"/>
          <w:szCs w:val="24"/>
        </w:rPr>
        <w:t>ри этом</w:t>
      </w:r>
      <w:r w:rsidRPr="00F15454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="003B7FDD" w:rsidRPr="00F15454">
        <w:rPr>
          <w:rFonts w:ascii="Times New Roman" w:hAnsi="Times New Roman" w:cs="Times New Roman"/>
          <w:sz w:val="24"/>
          <w:szCs w:val="24"/>
        </w:rPr>
        <w:t xml:space="preserve"> использование СМП </w:t>
      </w:r>
      <w:r w:rsidRPr="00F15454">
        <w:rPr>
          <w:rFonts w:ascii="Times New Roman" w:hAnsi="Times New Roman" w:cs="Times New Roman"/>
          <w:sz w:val="24"/>
          <w:szCs w:val="24"/>
        </w:rPr>
        <w:t>в качестве транспортной артерии с</w:t>
      </w:r>
      <w:r w:rsidR="00E969AE" w:rsidRPr="00F15454">
        <w:rPr>
          <w:rFonts w:ascii="Times New Roman" w:hAnsi="Times New Roman" w:cs="Times New Roman"/>
          <w:sz w:val="24"/>
          <w:szCs w:val="24"/>
        </w:rPr>
        <w:t>вязующей Тихий океан и Атлантики</w:t>
      </w:r>
      <w:r w:rsidRPr="00F15454">
        <w:rPr>
          <w:rFonts w:ascii="Times New Roman" w:hAnsi="Times New Roman" w:cs="Times New Roman"/>
          <w:sz w:val="24"/>
          <w:szCs w:val="24"/>
        </w:rPr>
        <w:t xml:space="preserve">, </w:t>
      </w:r>
      <w:r w:rsidR="003B7FDD" w:rsidRPr="00F15454">
        <w:rPr>
          <w:rFonts w:ascii="Times New Roman" w:hAnsi="Times New Roman" w:cs="Times New Roman"/>
          <w:sz w:val="24"/>
          <w:szCs w:val="24"/>
        </w:rPr>
        <w:t>влечет за собой положительный эффект для экономики государства</w:t>
      </w:r>
      <w:r w:rsidR="00E969AE" w:rsidRPr="00F15454">
        <w:rPr>
          <w:rFonts w:ascii="Times New Roman" w:hAnsi="Times New Roman" w:cs="Times New Roman"/>
          <w:sz w:val="24"/>
          <w:szCs w:val="24"/>
        </w:rPr>
        <w:t>, поскольку интенсивное использование СМП создает предпосылки для развития транспортной и иной инфраструктуры на всем протяжении СМП, создания ледокольного флота, флота танкеров и сухогрузов с высоким уровнем ледовой защиты, увеличения поступления в бюджет платежей от судоходных компаний</w:t>
      </w:r>
      <w:proofErr w:type="gramEnd"/>
      <w:r w:rsidR="00E969AE" w:rsidRPr="00F15454">
        <w:rPr>
          <w:rFonts w:ascii="Times New Roman" w:hAnsi="Times New Roman" w:cs="Times New Roman"/>
          <w:sz w:val="24"/>
          <w:szCs w:val="24"/>
        </w:rPr>
        <w:t>, использующих СМП.</w:t>
      </w:r>
    </w:p>
    <w:p w:rsidR="00E969AE" w:rsidRPr="00F15454" w:rsidRDefault="00E969AE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54">
        <w:rPr>
          <w:rFonts w:ascii="Times New Roman" w:hAnsi="Times New Roman" w:cs="Times New Roman"/>
          <w:sz w:val="24"/>
          <w:szCs w:val="24"/>
        </w:rPr>
        <w:t>Однако акт</w:t>
      </w:r>
      <w:r w:rsidR="00F15454">
        <w:rPr>
          <w:rFonts w:ascii="Times New Roman" w:hAnsi="Times New Roman" w:cs="Times New Roman"/>
          <w:sz w:val="24"/>
          <w:szCs w:val="24"/>
        </w:rPr>
        <w:t>ивное использование СМП несё</w:t>
      </w:r>
      <w:r w:rsidR="009F0A84" w:rsidRPr="00F15454">
        <w:rPr>
          <w:rFonts w:ascii="Times New Roman" w:hAnsi="Times New Roman" w:cs="Times New Roman"/>
          <w:sz w:val="24"/>
          <w:szCs w:val="24"/>
        </w:rPr>
        <w:t>т не</w:t>
      </w:r>
      <w:r w:rsidRPr="00F15454">
        <w:rPr>
          <w:rFonts w:ascii="Times New Roman" w:hAnsi="Times New Roman" w:cs="Times New Roman"/>
          <w:sz w:val="24"/>
          <w:szCs w:val="24"/>
        </w:rPr>
        <w:t xml:space="preserve"> только пользу дл</w:t>
      </w:r>
      <w:r w:rsidR="009F0A84" w:rsidRPr="00F15454">
        <w:rPr>
          <w:rFonts w:ascii="Times New Roman" w:hAnsi="Times New Roman" w:cs="Times New Roman"/>
          <w:sz w:val="24"/>
          <w:szCs w:val="24"/>
        </w:rPr>
        <w:t>я</w:t>
      </w:r>
      <w:r w:rsidRPr="00F15454">
        <w:rPr>
          <w:rFonts w:ascii="Times New Roman" w:hAnsi="Times New Roman" w:cs="Times New Roman"/>
          <w:sz w:val="24"/>
          <w:szCs w:val="24"/>
        </w:rPr>
        <w:t xml:space="preserve"> государства, но и высокие риски, связанные с ухудшением экологической обстановки в Арктике из-за частого движения </w:t>
      </w:r>
      <w:r w:rsidR="00F15454">
        <w:rPr>
          <w:rFonts w:ascii="Times New Roman" w:hAnsi="Times New Roman" w:cs="Times New Roman"/>
          <w:sz w:val="24"/>
          <w:szCs w:val="24"/>
        </w:rPr>
        <w:t xml:space="preserve">судов </w:t>
      </w:r>
      <w:r w:rsidRPr="00F15454">
        <w:rPr>
          <w:rFonts w:ascii="Times New Roman" w:hAnsi="Times New Roman" w:cs="Times New Roman"/>
          <w:sz w:val="24"/>
          <w:szCs w:val="24"/>
        </w:rPr>
        <w:t>по СМП.</w:t>
      </w:r>
    </w:p>
    <w:p w:rsidR="00E969AE" w:rsidRPr="00F15454" w:rsidRDefault="00E969AE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54">
        <w:rPr>
          <w:rFonts w:ascii="Times New Roman" w:hAnsi="Times New Roman" w:cs="Times New Roman"/>
          <w:sz w:val="24"/>
          <w:szCs w:val="24"/>
        </w:rPr>
        <w:t xml:space="preserve">Из всего массива экологических проблем, возникающих вследствие использования СМП, основной проблемой является загрязнение акватории Северного Ледовитого океана, акваторий портов СМП, прибрежных территорий </w:t>
      </w:r>
      <w:r w:rsidR="005E727D" w:rsidRPr="00F15454">
        <w:rPr>
          <w:rFonts w:ascii="Times New Roman" w:hAnsi="Times New Roman" w:cs="Times New Roman"/>
          <w:sz w:val="24"/>
          <w:szCs w:val="24"/>
        </w:rPr>
        <w:t>использованным топливом судов, нефтью, продуктами переработки нефти.</w:t>
      </w:r>
    </w:p>
    <w:p w:rsidR="00F1445F" w:rsidRPr="00F15454" w:rsidRDefault="00F1445F" w:rsidP="009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445F" w:rsidRPr="00F15454" w:rsidSect="004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37"/>
    <w:rsid w:val="001551AE"/>
    <w:rsid w:val="00201573"/>
    <w:rsid w:val="003004C0"/>
    <w:rsid w:val="003B2ABE"/>
    <w:rsid w:val="003B7FDD"/>
    <w:rsid w:val="00401020"/>
    <w:rsid w:val="004B037A"/>
    <w:rsid w:val="004F08A3"/>
    <w:rsid w:val="0055259A"/>
    <w:rsid w:val="005E727D"/>
    <w:rsid w:val="00713972"/>
    <w:rsid w:val="00717436"/>
    <w:rsid w:val="00861AB5"/>
    <w:rsid w:val="009E4137"/>
    <w:rsid w:val="009F0A84"/>
    <w:rsid w:val="00C00A20"/>
    <w:rsid w:val="00E25A16"/>
    <w:rsid w:val="00E33667"/>
    <w:rsid w:val="00E969AE"/>
    <w:rsid w:val="00EB673F"/>
    <w:rsid w:val="00F1445F"/>
    <w:rsid w:val="00F15454"/>
    <w:rsid w:val="00F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inamas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Виталий</dc:creator>
  <cp:lastModifiedBy>admin</cp:lastModifiedBy>
  <cp:revision>5</cp:revision>
  <dcterms:created xsi:type="dcterms:W3CDTF">2018-11-12T10:24:00Z</dcterms:created>
  <dcterms:modified xsi:type="dcterms:W3CDTF">2018-12-03T13:51:00Z</dcterms:modified>
</cp:coreProperties>
</file>